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8B52" w14:textId="77777777" w:rsidR="00B163BC" w:rsidRPr="00431C88" w:rsidRDefault="00AA11F9" w:rsidP="00B163BC">
      <w:pPr>
        <w:spacing w:after="120" w:line="240" w:lineRule="auto"/>
        <w:jc w:val="center"/>
        <w:rPr>
          <w:rFonts w:eastAsia="Calibri" w:cstheme="minorHAnsi"/>
          <w:b/>
        </w:rPr>
      </w:pPr>
      <w:r w:rsidRPr="00431C88">
        <w:rPr>
          <w:rFonts w:eastAsia="Calibri" w:cstheme="minorHAnsi"/>
          <w:b/>
        </w:rPr>
        <w:t>REQUERIMENTO PARA INTERVENÇÃO AMBIENTAL</w:t>
      </w:r>
    </w:p>
    <w:p w14:paraId="6F6795F6" w14:textId="77777777" w:rsidR="00BE3737" w:rsidRPr="00431C88" w:rsidRDefault="002841E4" w:rsidP="00B163BC">
      <w:pPr>
        <w:spacing w:after="120" w:line="240" w:lineRule="auto"/>
        <w:jc w:val="center"/>
        <w:rPr>
          <w:rFonts w:eastAsia="Calibri" w:cstheme="minorHAnsi"/>
          <w:b/>
        </w:rPr>
      </w:pPr>
      <w:r w:rsidRPr="00431C88">
        <w:rPr>
          <w:rStyle w:val="Forte"/>
          <w:rFonts w:cstheme="minorHAnsi"/>
        </w:rPr>
        <w:t>Tipo de autorização:</w:t>
      </w:r>
      <w:r w:rsidR="00B163BC" w:rsidRPr="00431C88">
        <w:rPr>
          <w:rFonts w:cstheme="minorHAnsi"/>
        </w:rPr>
        <w:t xml:space="preserve"> (    ) Convencional </w:t>
      </w:r>
      <w:r w:rsidR="00E44A14" w:rsidRPr="00431C88">
        <w:rPr>
          <w:rFonts w:cstheme="minorHAnsi"/>
        </w:rPr>
        <w:t xml:space="preserve">   </w:t>
      </w:r>
      <w:r w:rsidRPr="00431C88">
        <w:rPr>
          <w:rFonts w:cstheme="minorHAnsi"/>
        </w:rPr>
        <w:t>(    ) Simplificada (Decreto 47.749 de 2019, art. 3º, §3º)</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1"/>
        <w:gridCol w:w="2696"/>
        <w:gridCol w:w="212"/>
        <w:gridCol w:w="213"/>
        <w:gridCol w:w="142"/>
        <w:gridCol w:w="1693"/>
        <w:gridCol w:w="150"/>
        <w:gridCol w:w="141"/>
        <w:gridCol w:w="567"/>
        <w:gridCol w:w="567"/>
        <w:gridCol w:w="727"/>
        <w:gridCol w:w="974"/>
      </w:tblGrid>
      <w:tr w:rsidR="00005175" w:rsidRPr="00431C88" w14:paraId="7FE732D5" w14:textId="77777777" w:rsidTr="00D65A19">
        <w:trPr>
          <w:trHeight w:val="234"/>
        </w:trPr>
        <w:tc>
          <w:tcPr>
            <w:tcW w:w="10348" w:type="dxa"/>
            <w:gridSpan w:val="13"/>
            <w:shd w:val="clear" w:color="auto" w:fill="BFBFBF" w:themeFill="background1" w:themeFillShade="BF"/>
            <w:vAlign w:val="center"/>
          </w:tcPr>
          <w:p w14:paraId="73F10203" w14:textId="77777777" w:rsidR="00005175" w:rsidRPr="00431C88" w:rsidRDefault="00005175" w:rsidP="00FC621D">
            <w:pPr>
              <w:spacing w:after="120" w:line="240" w:lineRule="auto"/>
              <w:jc w:val="both"/>
              <w:rPr>
                <w:rFonts w:eastAsia="Calibri" w:cstheme="minorHAnsi"/>
                <w:b/>
              </w:rPr>
            </w:pPr>
            <w:r w:rsidRPr="00431C88">
              <w:rPr>
                <w:rFonts w:eastAsia="Calibri" w:cstheme="minorHAnsi"/>
                <w:b/>
              </w:rPr>
              <w:t xml:space="preserve">1. IDENTIFICAÇÃO DO </w:t>
            </w:r>
            <w:r w:rsidR="008A6EB8" w:rsidRPr="00431C88">
              <w:rPr>
                <w:rFonts w:eastAsia="Calibri" w:cstheme="minorHAnsi"/>
                <w:b/>
              </w:rPr>
              <w:t xml:space="preserve">EMPREENDEDOR / </w:t>
            </w:r>
            <w:r w:rsidRPr="00431C88">
              <w:rPr>
                <w:rFonts w:eastAsia="Calibri" w:cstheme="minorHAnsi"/>
                <w:b/>
              </w:rPr>
              <w:t>RESPONSÁVEL PELA INTERVENÇÃO AMBIENTAL</w:t>
            </w:r>
            <w:r w:rsidR="008A6EB8" w:rsidRPr="00431C88">
              <w:rPr>
                <w:rFonts w:eastAsia="Calibri" w:cstheme="minorHAnsi"/>
                <w:b/>
              </w:rPr>
              <w:t xml:space="preserve"> </w:t>
            </w:r>
          </w:p>
        </w:tc>
      </w:tr>
      <w:tr w:rsidR="00690417" w:rsidRPr="00431C88" w14:paraId="1119F79E" w14:textId="77777777" w:rsidTr="00D65A19">
        <w:trPr>
          <w:trHeight w:val="234"/>
        </w:trPr>
        <w:tc>
          <w:tcPr>
            <w:tcW w:w="10348" w:type="dxa"/>
            <w:gridSpan w:val="13"/>
            <w:vAlign w:val="center"/>
          </w:tcPr>
          <w:p w14:paraId="63961E6C" w14:textId="77777777" w:rsidR="00690417" w:rsidRPr="00431C88" w:rsidRDefault="00B968FC" w:rsidP="00FC621D">
            <w:pPr>
              <w:spacing w:after="120" w:line="240" w:lineRule="auto"/>
              <w:ind w:right="6"/>
              <w:jc w:val="both"/>
              <w:rPr>
                <w:rFonts w:eastAsia="Calibri" w:cstheme="minorHAnsi"/>
              </w:rPr>
            </w:pPr>
            <w:r w:rsidRPr="00431C88">
              <w:rPr>
                <w:rFonts w:eastAsia="Calibri" w:cstheme="minorHAnsi"/>
              </w:rPr>
              <w:t>1.1 Nome:</w:t>
            </w:r>
          </w:p>
        </w:tc>
      </w:tr>
      <w:tr w:rsidR="00690417" w:rsidRPr="00431C88" w14:paraId="423A7154" w14:textId="77777777" w:rsidTr="00D65A19">
        <w:trPr>
          <w:trHeight w:val="234"/>
        </w:trPr>
        <w:tc>
          <w:tcPr>
            <w:tcW w:w="10348" w:type="dxa"/>
            <w:gridSpan w:val="13"/>
          </w:tcPr>
          <w:p w14:paraId="2C3D2ED5" w14:textId="77777777" w:rsidR="00690417" w:rsidRPr="00431C88" w:rsidRDefault="00B968FC" w:rsidP="00FC621D">
            <w:pPr>
              <w:spacing w:after="120" w:line="240" w:lineRule="auto"/>
              <w:jc w:val="both"/>
              <w:rPr>
                <w:rFonts w:eastAsia="Calibri" w:cstheme="minorHAnsi"/>
              </w:rPr>
            </w:pPr>
            <w:r w:rsidRPr="00431C88">
              <w:rPr>
                <w:rFonts w:eastAsia="Calibri" w:cstheme="minorHAnsi"/>
              </w:rPr>
              <w:t>1.2 CNPJ/CPF:</w:t>
            </w:r>
          </w:p>
        </w:tc>
      </w:tr>
      <w:tr w:rsidR="00690417" w:rsidRPr="00431C88" w14:paraId="2D310A47" w14:textId="77777777" w:rsidTr="00D65A19">
        <w:trPr>
          <w:trHeight w:val="234"/>
        </w:trPr>
        <w:tc>
          <w:tcPr>
            <w:tcW w:w="10348" w:type="dxa"/>
            <w:gridSpan w:val="13"/>
            <w:vAlign w:val="center"/>
          </w:tcPr>
          <w:p w14:paraId="571A7616" w14:textId="77777777" w:rsidR="00690417" w:rsidRPr="00431C88" w:rsidRDefault="00690417" w:rsidP="00FC621D">
            <w:pPr>
              <w:spacing w:after="120" w:line="240" w:lineRule="auto"/>
              <w:jc w:val="both"/>
              <w:rPr>
                <w:rFonts w:eastAsia="Calibri" w:cstheme="minorHAnsi"/>
              </w:rPr>
            </w:pPr>
            <w:r w:rsidRPr="00431C88">
              <w:rPr>
                <w:rFonts w:eastAsia="Calibri" w:cstheme="minorHAnsi"/>
              </w:rPr>
              <w:t>1.3 Endereço:</w:t>
            </w:r>
          </w:p>
        </w:tc>
      </w:tr>
      <w:tr w:rsidR="000B71E9" w:rsidRPr="00431C88" w14:paraId="550B7C53" w14:textId="77777777" w:rsidTr="00B163BC">
        <w:trPr>
          <w:trHeight w:val="234"/>
        </w:trPr>
        <w:tc>
          <w:tcPr>
            <w:tcW w:w="5387" w:type="dxa"/>
            <w:gridSpan w:val="5"/>
            <w:vAlign w:val="center"/>
          </w:tcPr>
          <w:p w14:paraId="4D6408EE"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1.4 Município:</w:t>
            </w:r>
          </w:p>
        </w:tc>
        <w:tc>
          <w:tcPr>
            <w:tcW w:w="1835" w:type="dxa"/>
            <w:gridSpan w:val="2"/>
            <w:vAlign w:val="center"/>
          </w:tcPr>
          <w:p w14:paraId="11B762B6"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1.5 UF:</w:t>
            </w:r>
          </w:p>
        </w:tc>
        <w:tc>
          <w:tcPr>
            <w:tcW w:w="3126" w:type="dxa"/>
            <w:gridSpan w:val="6"/>
            <w:vAlign w:val="center"/>
          </w:tcPr>
          <w:p w14:paraId="4352A833"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1.6 CEP:</w:t>
            </w:r>
          </w:p>
        </w:tc>
      </w:tr>
      <w:tr w:rsidR="00690417" w:rsidRPr="00431C88" w14:paraId="7B5B0554" w14:textId="77777777" w:rsidTr="00D65A19">
        <w:trPr>
          <w:trHeight w:val="234"/>
        </w:trPr>
        <w:tc>
          <w:tcPr>
            <w:tcW w:w="10348" w:type="dxa"/>
            <w:gridSpan w:val="13"/>
            <w:vAlign w:val="center"/>
          </w:tcPr>
          <w:p w14:paraId="34AD6727" w14:textId="77777777" w:rsidR="00690417" w:rsidRPr="00431C88" w:rsidRDefault="00D60927" w:rsidP="00FC621D">
            <w:pPr>
              <w:spacing w:after="120" w:line="240" w:lineRule="auto"/>
              <w:jc w:val="both"/>
              <w:rPr>
                <w:rFonts w:eastAsia="Calibri" w:cstheme="minorHAnsi"/>
              </w:rPr>
            </w:pPr>
            <w:r w:rsidRPr="00431C88">
              <w:rPr>
                <w:rFonts w:eastAsia="Calibri" w:cstheme="minorHAnsi"/>
              </w:rPr>
              <w:t>1.</w:t>
            </w:r>
            <w:r w:rsidR="000B71E9" w:rsidRPr="00431C88">
              <w:rPr>
                <w:rFonts w:eastAsia="Calibri" w:cstheme="minorHAnsi"/>
              </w:rPr>
              <w:t>7</w:t>
            </w:r>
            <w:r w:rsidR="00690417" w:rsidRPr="00431C88">
              <w:rPr>
                <w:rFonts w:eastAsia="Calibri" w:cstheme="minorHAnsi"/>
              </w:rPr>
              <w:t xml:space="preserve"> Telefone</w:t>
            </w:r>
            <w:r w:rsidRPr="00431C88">
              <w:rPr>
                <w:rFonts w:eastAsia="Calibri" w:cstheme="minorHAnsi"/>
              </w:rPr>
              <w:t xml:space="preserve"> </w:t>
            </w:r>
            <w:r w:rsidR="00690417" w:rsidRPr="00431C88">
              <w:rPr>
                <w:rFonts w:eastAsia="Calibri" w:cstheme="minorHAnsi"/>
              </w:rPr>
              <w:t>(s):</w:t>
            </w:r>
          </w:p>
        </w:tc>
      </w:tr>
      <w:tr w:rsidR="00690417" w:rsidRPr="00431C88" w14:paraId="045C1826" w14:textId="77777777" w:rsidTr="00D65A19">
        <w:trPr>
          <w:trHeight w:val="234"/>
        </w:trPr>
        <w:tc>
          <w:tcPr>
            <w:tcW w:w="10348" w:type="dxa"/>
            <w:gridSpan w:val="13"/>
            <w:vAlign w:val="center"/>
          </w:tcPr>
          <w:p w14:paraId="6DE85043" w14:textId="77777777" w:rsidR="00690417" w:rsidRPr="00431C88" w:rsidRDefault="00D60927" w:rsidP="00FC621D">
            <w:pPr>
              <w:spacing w:after="120" w:line="240" w:lineRule="auto"/>
              <w:jc w:val="both"/>
              <w:rPr>
                <w:rFonts w:eastAsia="Calibri" w:cstheme="minorHAnsi"/>
              </w:rPr>
            </w:pPr>
            <w:r w:rsidRPr="00431C88">
              <w:rPr>
                <w:rFonts w:eastAsia="Calibri" w:cstheme="minorHAnsi"/>
              </w:rPr>
              <w:t>1.</w:t>
            </w:r>
            <w:r w:rsidR="000B71E9" w:rsidRPr="00431C88">
              <w:rPr>
                <w:rFonts w:eastAsia="Calibri" w:cstheme="minorHAnsi"/>
              </w:rPr>
              <w:t>8</w:t>
            </w:r>
            <w:r w:rsidR="00690417" w:rsidRPr="00431C88">
              <w:rPr>
                <w:rFonts w:eastAsia="Calibri" w:cstheme="minorHAnsi"/>
              </w:rPr>
              <w:t xml:space="preserve"> </w:t>
            </w:r>
            <w:r w:rsidR="00690417" w:rsidRPr="00431C88">
              <w:rPr>
                <w:rFonts w:eastAsia="Calibri" w:cstheme="minorHAnsi"/>
                <w:i/>
              </w:rPr>
              <w:t>e-mail</w:t>
            </w:r>
            <w:r w:rsidR="00690417" w:rsidRPr="00431C88">
              <w:rPr>
                <w:rFonts w:eastAsia="Calibri" w:cstheme="minorHAnsi"/>
              </w:rPr>
              <w:t>:</w:t>
            </w:r>
          </w:p>
        </w:tc>
      </w:tr>
      <w:tr w:rsidR="000B71E9" w:rsidRPr="00431C88" w14:paraId="7DA8A660" w14:textId="77777777" w:rsidTr="00D65A19">
        <w:trPr>
          <w:trHeight w:val="234"/>
        </w:trPr>
        <w:tc>
          <w:tcPr>
            <w:tcW w:w="10348" w:type="dxa"/>
            <w:gridSpan w:val="13"/>
            <w:vAlign w:val="center"/>
          </w:tcPr>
          <w:p w14:paraId="5C171C61"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 xml:space="preserve">1.9 </w:t>
            </w:r>
            <w:r w:rsidR="002841E4" w:rsidRPr="00431C88">
              <w:rPr>
                <w:rFonts w:cstheme="minorHAnsi"/>
              </w:rPr>
              <w:t>Registro de categoria no IEF</w:t>
            </w:r>
            <w:r w:rsidR="00F1500A" w:rsidRPr="00431C88">
              <w:rPr>
                <w:rFonts w:cstheme="minorHAnsi"/>
              </w:rPr>
              <w:t xml:space="preserve"> (</w:t>
            </w:r>
            <w:r w:rsidR="00F1500A" w:rsidRPr="00431C88">
              <w:rPr>
                <w:rFonts w:cstheme="minorHAnsi"/>
                <w:i/>
              </w:rPr>
              <w:t>quando couber</w:t>
            </w:r>
            <w:r w:rsidR="00F1500A" w:rsidRPr="00431C88">
              <w:rPr>
                <w:rFonts w:cstheme="minorHAnsi"/>
              </w:rPr>
              <w:t>)</w:t>
            </w:r>
            <w:r w:rsidR="002841E4" w:rsidRPr="00431C88">
              <w:rPr>
                <w:rFonts w:cstheme="minorHAnsi"/>
              </w:rPr>
              <w:t>:</w:t>
            </w:r>
          </w:p>
        </w:tc>
      </w:tr>
      <w:tr w:rsidR="00690417" w:rsidRPr="00431C88" w14:paraId="5973F5EC" w14:textId="77777777" w:rsidTr="00D65A19">
        <w:trPr>
          <w:trHeight w:val="234"/>
        </w:trPr>
        <w:tc>
          <w:tcPr>
            <w:tcW w:w="10348" w:type="dxa"/>
            <w:gridSpan w:val="13"/>
            <w:vAlign w:val="center"/>
          </w:tcPr>
          <w:p w14:paraId="4A03BBB8" w14:textId="77777777" w:rsidR="0008480E" w:rsidRPr="00431C88" w:rsidRDefault="00D60927" w:rsidP="0008480E">
            <w:pPr>
              <w:spacing w:after="0" w:line="240" w:lineRule="auto"/>
              <w:jc w:val="both"/>
              <w:rPr>
                <w:rFonts w:eastAsia="Calibri" w:cstheme="minorHAnsi"/>
              </w:rPr>
            </w:pPr>
            <w:r w:rsidRPr="00431C88">
              <w:rPr>
                <w:rFonts w:eastAsia="Calibri" w:cstheme="minorHAnsi"/>
              </w:rPr>
              <w:t>1.</w:t>
            </w:r>
            <w:r w:rsidR="000B71E9" w:rsidRPr="00431C88">
              <w:rPr>
                <w:rFonts w:eastAsia="Calibri" w:cstheme="minorHAnsi"/>
              </w:rPr>
              <w:t>10</w:t>
            </w:r>
            <w:r w:rsidR="00690417" w:rsidRPr="00431C88">
              <w:rPr>
                <w:rFonts w:eastAsia="Calibri" w:cstheme="minorHAnsi"/>
              </w:rPr>
              <w:t xml:space="preserve"> </w:t>
            </w:r>
            <w:r w:rsidR="00BA64E0" w:rsidRPr="00431C88">
              <w:rPr>
                <w:rFonts w:eastAsia="Calibri" w:cstheme="minorHAnsi"/>
              </w:rPr>
              <w:t>O responsável pela intervenção ambiental é o proprietário</w:t>
            </w:r>
            <w:r w:rsidR="00005175" w:rsidRPr="00431C88">
              <w:rPr>
                <w:rFonts w:eastAsia="Calibri" w:cstheme="minorHAnsi"/>
              </w:rPr>
              <w:t>/possuidor</w:t>
            </w:r>
            <w:r w:rsidR="00BA64E0" w:rsidRPr="00431C88">
              <w:rPr>
                <w:rFonts w:eastAsia="Calibri" w:cstheme="minorHAnsi"/>
              </w:rPr>
              <w:t xml:space="preserve"> do Imóvel? </w:t>
            </w:r>
          </w:p>
          <w:p w14:paraId="0C454BA7" w14:textId="77777777" w:rsidR="00690417" w:rsidRPr="00431C88" w:rsidRDefault="00414627" w:rsidP="00B163BC">
            <w:pPr>
              <w:spacing w:after="0" w:line="240" w:lineRule="auto"/>
              <w:jc w:val="both"/>
              <w:rPr>
                <w:rFonts w:eastAsia="Calibri" w:cstheme="minorHAnsi"/>
              </w:rPr>
            </w:pPr>
            <w:r w:rsidRPr="00431C88">
              <w:rPr>
                <w:rFonts w:eastAsia="Calibri" w:cstheme="minorHAnsi"/>
              </w:rPr>
              <w:t xml:space="preserve">(     </w:t>
            </w:r>
            <w:r w:rsidR="00BA64E0" w:rsidRPr="00431C88">
              <w:rPr>
                <w:rFonts w:eastAsia="Calibri" w:cstheme="minorHAnsi"/>
              </w:rPr>
              <w:t xml:space="preserve"> ) </w:t>
            </w:r>
            <w:r w:rsidR="00690417" w:rsidRPr="00431C88">
              <w:rPr>
                <w:rFonts w:eastAsia="Calibri" w:cstheme="minorHAnsi"/>
              </w:rPr>
              <w:t>Sim</w:t>
            </w:r>
            <w:r w:rsidR="00CA24FD" w:rsidRPr="00431C88">
              <w:rPr>
                <w:rFonts w:eastAsia="Calibri" w:cstheme="minorHAnsi"/>
              </w:rPr>
              <w:t>, passar para o item 3</w:t>
            </w:r>
            <w:r w:rsidR="00BA64E0" w:rsidRPr="00431C88">
              <w:rPr>
                <w:rFonts w:eastAsia="Calibri" w:cstheme="minorHAnsi"/>
              </w:rPr>
              <w:t xml:space="preserve">  (      ) </w:t>
            </w:r>
            <w:r w:rsidR="00411F94" w:rsidRPr="00431C88">
              <w:rPr>
                <w:rFonts w:eastAsia="Calibri" w:cstheme="minorHAnsi"/>
              </w:rPr>
              <w:t>Não</w:t>
            </w:r>
            <w:r w:rsidR="00CA24FD" w:rsidRPr="00431C88">
              <w:rPr>
                <w:rFonts w:eastAsia="Calibri" w:cstheme="minorHAnsi"/>
              </w:rPr>
              <w:t xml:space="preserve">, </w:t>
            </w:r>
            <w:r w:rsidR="00B163BC" w:rsidRPr="00431C88">
              <w:rPr>
                <w:rFonts w:eastAsia="Calibri" w:cstheme="minorHAnsi"/>
              </w:rPr>
              <w:t>PREENCHER</w:t>
            </w:r>
            <w:r w:rsidR="00CA24FD" w:rsidRPr="00431C88">
              <w:rPr>
                <w:rFonts w:eastAsia="Calibri" w:cstheme="minorHAnsi"/>
              </w:rPr>
              <w:t xml:space="preserve"> item 2</w:t>
            </w:r>
          </w:p>
        </w:tc>
      </w:tr>
      <w:tr w:rsidR="00BA64E0" w:rsidRPr="00431C88" w14:paraId="469AB2A0" w14:textId="77777777" w:rsidTr="00D65A19">
        <w:trPr>
          <w:trHeight w:val="234"/>
        </w:trPr>
        <w:tc>
          <w:tcPr>
            <w:tcW w:w="10348" w:type="dxa"/>
            <w:gridSpan w:val="13"/>
            <w:shd w:val="clear" w:color="auto" w:fill="BFBFBF" w:themeFill="background1" w:themeFillShade="BF"/>
            <w:vAlign w:val="center"/>
          </w:tcPr>
          <w:p w14:paraId="50AE37AC" w14:textId="77777777" w:rsidR="00BA64E0" w:rsidRPr="00431C88" w:rsidRDefault="00BA64E0" w:rsidP="00FC621D">
            <w:pPr>
              <w:spacing w:after="120" w:line="240" w:lineRule="auto"/>
              <w:jc w:val="both"/>
              <w:rPr>
                <w:rFonts w:eastAsia="Calibri" w:cstheme="minorHAnsi"/>
                <w:b/>
              </w:rPr>
            </w:pPr>
            <w:r w:rsidRPr="00431C88">
              <w:rPr>
                <w:rFonts w:eastAsia="Calibri" w:cstheme="minorHAnsi"/>
                <w:b/>
              </w:rPr>
              <w:t>2. IDENTIFICAÇÃO DO PROPRIETÁRIO</w:t>
            </w:r>
            <w:r w:rsidR="00AA11F9" w:rsidRPr="00431C88">
              <w:rPr>
                <w:rFonts w:eastAsia="Calibri" w:cstheme="minorHAnsi"/>
                <w:b/>
              </w:rPr>
              <w:t xml:space="preserve"> </w:t>
            </w:r>
            <w:r w:rsidR="00C20190" w:rsidRPr="00431C88">
              <w:rPr>
                <w:rFonts w:eastAsia="Calibri" w:cstheme="minorHAnsi"/>
                <w:b/>
              </w:rPr>
              <w:t>/</w:t>
            </w:r>
            <w:r w:rsidR="00AA11F9" w:rsidRPr="00431C88">
              <w:rPr>
                <w:rFonts w:eastAsia="Calibri" w:cstheme="minorHAnsi"/>
                <w:b/>
              </w:rPr>
              <w:t xml:space="preserve"> </w:t>
            </w:r>
            <w:r w:rsidR="00C20190" w:rsidRPr="00431C88">
              <w:rPr>
                <w:rFonts w:eastAsia="Calibri" w:cstheme="minorHAnsi"/>
                <w:b/>
              </w:rPr>
              <w:t>POSSUIDOR</w:t>
            </w:r>
            <w:r w:rsidRPr="00431C88">
              <w:rPr>
                <w:rFonts w:eastAsia="Calibri" w:cstheme="minorHAnsi"/>
                <w:b/>
              </w:rPr>
              <w:t xml:space="preserve"> DO IMÓVEL</w:t>
            </w:r>
          </w:p>
        </w:tc>
      </w:tr>
      <w:tr w:rsidR="00690417" w:rsidRPr="00431C88" w14:paraId="635C6C09" w14:textId="77777777" w:rsidTr="00D65A19">
        <w:trPr>
          <w:trHeight w:val="234"/>
        </w:trPr>
        <w:tc>
          <w:tcPr>
            <w:tcW w:w="10348" w:type="dxa"/>
            <w:gridSpan w:val="13"/>
            <w:vAlign w:val="center"/>
          </w:tcPr>
          <w:p w14:paraId="37C3889B" w14:textId="77777777" w:rsidR="00690417" w:rsidRPr="00431C88" w:rsidRDefault="00BA64E0" w:rsidP="00FC621D">
            <w:pPr>
              <w:spacing w:after="120" w:line="240" w:lineRule="auto"/>
              <w:ind w:right="6"/>
              <w:jc w:val="both"/>
              <w:rPr>
                <w:rFonts w:eastAsia="Calibri" w:cstheme="minorHAnsi"/>
              </w:rPr>
            </w:pPr>
            <w:r w:rsidRPr="00431C88">
              <w:rPr>
                <w:rFonts w:eastAsia="Calibri" w:cstheme="minorHAnsi"/>
              </w:rPr>
              <w:t>2</w:t>
            </w:r>
            <w:r w:rsidR="00B968FC" w:rsidRPr="00431C88">
              <w:rPr>
                <w:rFonts w:eastAsia="Calibri" w:cstheme="minorHAnsi"/>
              </w:rPr>
              <w:t>.1 Nome:</w:t>
            </w:r>
          </w:p>
        </w:tc>
      </w:tr>
      <w:tr w:rsidR="00690417" w:rsidRPr="00431C88" w14:paraId="62512637" w14:textId="77777777" w:rsidTr="00D65A19">
        <w:trPr>
          <w:trHeight w:val="234"/>
        </w:trPr>
        <w:tc>
          <w:tcPr>
            <w:tcW w:w="10348" w:type="dxa"/>
            <w:gridSpan w:val="13"/>
          </w:tcPr>
          <w:p w14:paraId="6BA98B47" w14:textId="77777777" w:rsidR="00690417" w:rsidRPr="00431C88" w:rsidRDefault="00BA64E0" w:rsidP="00FC621D">
            <w:pPr>
              <w:spacing w:after="120" w:line="240" w:lineRule="auto"/>
              <w:jc w:val="both"/>
              <w:rPr>
                <w:rFonts w:eastAsia="Calibri" w:cstheme="minorHAnsi"/>
              </w:rPr>
            </w:pPr>
            <w:r w:rsidRPr="00431C88">
              <w:rPr>
                <w:rFonts w:eastAsia="Calibri" w:cstheme="minorHAnsi"/>
              </w:rPr>
              <w:t>2</w:t>
            </w:r>
            <w:r w:rsidR="00B968FC" w:rsidRPr="00431C88">
              <w:rPr>
                <w:rFonts w:eastAsia="Calibri" w:cstheme="minorHAnsi"/>
              </w:rPr>
              <w:t>.2 CNPJ/CPF:</w:t>
            </w:r>
          </w:p>
        </w:tc>
      </w:tr>
      <w:tr w:rsidR="00690417" w:rsidRPr="00431C88" w14:paraId="0B79D322" w14:textId="77777777" w:rsidTr="00D65A19">
        <w:trPr>
          <w:trHeight w:val="234"/>
        </w:trPr>
        <w:tc>
          <w:tcPr>
            <w:tcW w:w="10348" w:type="dxa"/>
            <w:gridSpan w:val="13"/>
            <w:vAlign w:val="center"/>
          </w:tcPr>
          <w:p w14:paraId="5E33FCE5" w14:textId="77777777" w:rsidR="00690417" w:rsidRPr="00431C88" w:rsidRDefault="00BA64E0" w:rsidP="00FC621D">
            <w:pPr>
              <w:spacing w:after="120" w:line="240" w:lineRule="auto"/>
              <w:jc w:val="both"/>
              <w:rPr>
                <w:rFonts w:eastAsia="Calibri" w:cstheme="minorHAnsi"/>
              </w:rPr>
            </w:pPr>
            <w:r w:rsidRPr="00431C88">
              <w:rPr>
                <w:rFonts w:eastAsia="Calibri" w:cstheme="minorHAnsi"/>
              </w:rPr>
              <w:t>2</w:t>
            </w:r>
            <w:r w:rsidR="00690417" w:rsidRPr="00431C88">
              <w:rPr>
                <w:rFonts w:eastAsia="Calibri" w:cstheme="minorHAnsi"/>
              </w:rPr>
              <w:t>.3 Endereço:</w:t>
            </w:r>
          </w:p>
        </w:tc>
      </w:tr>
      <w:tr w:rsidR="000B71E9" w:rsidRPr="00431C88" w14:paraId="51F26FAD" w14:textId="77777777" w:rsidTr="00B163BC">
        <w:trPr>
          <w:trHeight w:val="234"/>
        </w:trPr>
        <w:tc>
          <w:tcPr>
            <w:tcW w:w="5387" w:type="dxa"/>
            <w:gridSpan w:val="5"/>
            <w:vAlign w:val="center"/>
          </w:tcPr>
          <w:p w14:paraId="5BA56F14"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2.4 Município:</w:t>
            </w:r>
          </w:p>
        </w:tc>
        <w:tc>
          <w:tcPr>
            <w:tcW w:w="1835" w:type="dxa"/>
            <w:gridSpan w:val="2"/>
            <w:vAlign w:val="center"/>
          </w:tcPr>
          <w:p w14:paraId="74A34727"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2.5 UF:</w:t>
            </w:r>
          </w:p>
        </w:tc>
        <w:tc>
          <w:tcPr>
            <w:tcW w:w="3126" w:type="dxa"/>
            <w:gridSpan w:val="6"/>
            <w:vAlign w:val="center"/>
          </w:tcPr>
          <w:p w14:paraId="36ED8ACB" w14:textId="77777777" w:rsidR="000B71E9" w:rsidRPr="00431C88" w:rsidRDefault="000B71E9" w:rsidP="00FC621D">
            <w:pPr>
              <w:spacing w:after="120" w:line="240" w:lineRule="auto"/>
              <w:jc w:val="both"/>
              <w:rPr>
                <w:rFonts w:eastAsia="Calibri" w:cstheme="minorHAnsi"/>
              </w:rPr>
            </w:pPr>
            <w:r w:rsidRPr="00431C88">
              <w:rPr>
                <w:rFonts w:eastAsia="Calibri" w:cstheme="minorHAnsi"/>
              </w:rPr>
              <w:t>2.6 CEP:</w:t>
            </w:r>
          </w:p>
        </w:tc>
      </w:tr>
      <w:tr w:rsidR="00690417" w:rsidRPr="00431C88" w14:paraId="60404BD6" w14:textId="77777777" w:rsidTr="00D65A19">
        <w:trPr>
          <w:trHeight w:val="234"/>
        </w:trPr>
        <w:tc>
          <w:tcPr>
            <w:tcW w:w="10348" w:type="dxa"/>
            <w:gridSpan w:val="13"/>
            <w:vAlign w:val="center"/>
          </w:tcPr>
          <w:p w14:paraId="5CB32932" w14:textId="77777777" w:rsidR="00690417" w:rsidRPr="00431C88" w:rsidRDefault="00BA64E0" w:rsidP="000B71E9">
            <w:pPr>
              <w:spacing w:after="120" w:line="240" w:lineRule="auto"/>
              <w:jc w:val="both"/>
              <w:rPr>
                <w:rFonts w:eastAsia="Calibri" w:cstheme="minorHAnsi"/>
              </w:rPr>
            </w:pPr>
            <w:r w:rsidRPr="00431C88">
              <w:rPr>
                <w:rFonts w:eastAsia="Calibri" w:cstheme="minorHAnsi"/>
              </w:rPr>
              <w:t>2</w:t>
            </w:r>
            <w:r w:rsidR="00D60927" w:rsidRPr="00431C88">
              <w:rPr>
                <w:rFonts w:eastAsia="Calibri" w:cstheme="minorHAnsi"/>
              </w:rPr>
              <w:t>.</w:t>
            </w:r>
            <w:r w:rsidR="000B71E9" w:rsidRPr="00431C88">
              <w:rPr>
                <w:rFonts w:eastAsia="Calibri" w:cstheme="minorHAnsi"/>
              </w:rPr>
              <w:t xml:space="preserve">7 </w:t>
            </w:r>
            <w:r w:rsidR="00690417" w:rsidRPr="00431C88">
              <w:rPr>
                <w:rFonts w:eastAsia="Calibri" w:cstheme="minorHAnsi"/>
              </w:rPr>
              <w:t>Telefone</w:t>
            </w:r>
            <w:r w:rsidR="00D60927" w:rsidRPr="00431C88">
              <w:rPr>
                <w:rFonts w:eastAsia="Calibri" w:cstheme="minorHAnsi"/>
              </w:rPr>
              <w:t xml:space="preserve"> </w:t>
            </w:r>
            <w:r w:rsidR="00690417" w:rsidRPr="00431C88">
              <w:rPr>
                <w:rFonts w:eastAsia="Calibri" w:cstheme="minorHAnsi"/>
              </w:rPr>
              <w:t>(s):</w:t>
            </w:r>
          </w:p>
        </w:tc>
      </w:tr>
      <w:tr w:rsidR="00690417" w:rsidRPr="00431C88" w14:paraId="28831603" w14:textId="77777777" w:rsidTr="00D65A19">
        <w:trPr>
          <w:trHeight w:val="234"/>
        </w:trPr>
        <w:tc>
          <w:tcPr>
            <w:tcW w:w="10348" w:type="dxa"/>
            <w:gridSpan w:val="13"/>
            <w:vAlign w:val="center"/>
          </w:tcPr>
          <w:p w14:paraId="1DAA476E" w14:textId="77777777" w:rsidR="00690417" w:rsidRPr="00431C88" w:rsidRDefault="00BA64E0" w:rsidP="00FC621D">
            <w:pPr>
              <w:spacing w:after="120" w:line="240" w:lineRule="auto"/>
              <w:jc w:val="both"/>
              <w:rPr>
                <w:rFonts w:eastAsia="Calibri" w:cstheme="minorHAnsi"/>
              </w:rPr>
            </w:pPr>
            <w:r w:rsidRPr="00431C88">
              <w:rPr>
                <w:rFonts w:eastAsia="Calibri" w:cstheme="minorHAnsi"/>
              </w:rPr>
              <w:t>2</w:t>
            </w:r>
            <w:r w:rsidR="00D60927" w:rsidRPr="00431C88">
              <w:rPr>
                <w:rFonts w:eastAsia="Calibri" w:cstheme="minorHAnsi"/>
              </w:rPr>
              <w:t>.</w:t>
            </w:r>
            <w:r w:rsidR="000B71E9" w:rsidRPr="00431C88">
              <w:rPr>
                <w:rFonts w:eastAsia="Calibri" w:cstheme="minorHAnsi"/>
              </w:rPr>
              <w:t>8</w:t>
            </w:r>
            <w:r w:rsidR="00690417" w:rsidRPr="00431C88">
              <w:rPr>
                <w:rFonts w:eastAsia="Calibri" w:cstheme="minorHAnsi"/>
              </w:rPr>
              <w:t xml:space="preserve"> </w:t>
            </w:r>
            <w:r w:rsidR="00690417" w:rsidRPr="00431C88">
              <w:rPr>
                <w:rFonts w:eastAsia="Calibri" w:cstheme="minorHAnsi"/>
                <w:i/>
              </w:rPr>
              <w:t>e-mail</w:t>
            </w:r>
            <w:r w:rsidR="00690417" w:rsidRPr="00431C88">
              <w:rPr>
                <w:rFonts w:eastAsia="Calibri" w:cstheme="minorHAnsi"/>
              </w:rPr>
              <w:t>:</w:t>
            </w:r>
          </w:p>
        </w:tc>
      </w:tr>
      <w:tr w:rsidR="00690417" w:rsidRPr="00431C88" w14:paraId="66581693" w14:textId="77777777" w:rsidTr="00D65A19">
        <w:trPr>
          <w:trHeight w:val="234"/>
        </w:trPr>
        <w:tc>
          <w:tcPr>
            <w:tcW w:w="10348" w:type="dxa"/>
            <w:gridSpan w:val="13"/>
            <w:shd w:val="clear" w:color="auto" w:fill="BFBFBF" w:themeFill="background1" w:themeFillShade="BF"/>
            <w:vAlign w:val="center"/>
          </w:tcPr>
          <w:p w14:paraId="47F03CC4" w14:textId="77777777" w:rsidR="00690417" w:rsidRPr="00431C88" w:rsidRDefault="008A6EB8" w:rsidP="008A6EB8">
            <w:pPr>
              <w:spacing w:after="120" w:line="240" w:lineRule="auto"/>
              <w:jc w:val="both"/>
              <w:rPr>
                <w:rFonts w:eastAsia="Calibri" w:cstheme="minorHAnsi"/>
                <w:b/>
              </w:rPr>
            </w:pPr>
            <w:r w:rsidRPr="00431C88">
              <w:rPr>
                <w:rFonts w:eastAsia="Calibri" w:cstheme="minorHAnsi"/>
                <w:b/>
              </w:rPr>
              <w:t>3</w:t>
            </w:r>
            <w:r w:rsidR="00690417" w:rsidRPr="00431C88">
              <w:rPr>
                <w:rFonts w:eastAsia="Calibri" w:cstheme="minorHAnsi"/>
                <w:b/>
              </w:rPr>
              <w:t>. IDENTIFICAÇÃO DO IMÓVEL</w:t>
            </w:r>
          </w:p>
        </w:tc>
      </w:tr>
      <w:tr w:rsidR="00B06206" w:rsidRPr="00431C88" w14:paraId="733B6BEC" w14:textId="77777777" w:rsidTr="00D65A19">
        <w:trPr>
          <w:trHeight w:val="234"/>
        </w:trPr>
        <w:tc>
          <w:tcPr>
            <w:tcW w:w="10348" w:type="dxa"/>
            <w:gridSpan w:val="13"/>
            <w:vAlign w:val="center"/>
          </w:tcPr>
          <w:p w14:paraId="5C66EA67" w14:textId="77777777" w:rsidR="00B06206" w:rsidRPr="00431C88" w:rsidRDefault="00D641BC" w:rsidP="00FC621D">
            <w:pPr>
              <w:spacing w:after="120" w:line="240" w:lineRule="auto"/>
              <w:jc w:val="both"/>
              <w:rPr>
                <w:rFonts w:eastAsia="Calibri" w:cstheme="minorHAnsi"/>
              </w:rPr>
            </w:pPr>
            <w:r w:rsidRPr="00431C88">
              <w:rPr>
                <w:rFonts w:eastAsia="Calibri" w:cstheme="minorHAnsi"/>
              </w:rPr>
              <w:t>3</w:t>
            </w:r>
            <w:r w:rsidR="00B06206" w:rsidRPr="00431C88">
              <w:rPr>
                <w:rFonts w:eastAsia="Calibri" w:cstheme="minorHAnsi"/>
              </w:rPr>
              <w:t xml:space="preserve">.1 </w:t>
            </w:r>
            <w:r w:rsidR="008A6EB8" w:rsidRPr="00431C88">
              <w:rPr>
                <w:rFonts w:eastAsia="Calibri" w:cstheme="minorHAnsi"/>
              </w:rPr>
              <w:t>Denominação:</w:t>
            </w:r>
          </w:p>
        </w:tc>
      </w:tr>
      <w:tr w:rsidR="000B71E9" w:rsidRPr="00431C88" w14:paraId="26859C0A" w14:textId="77777777" w:rsidTr="00464979">
        <w:trPr>
          <w:trHeight w:val="234"/>
        </w:trPr>
        <w:tc>
          <w:tcPr>
            <w:tcW w:w="5174" w:type="dxa"/>
            <w:gridSpan w:val="4"/>
            <w:vAlign w:val="center"/>
          </w:tcPr>
          <w:p w14:paraId="49A83C43" w14:textId="77777777" w:rsidR="000B71E9" w:rsidRPr="00431C88" w:rsidRDefault="000B71E9" w:rsidP="000B71E9">
            <w:pPr>
              <w:spacing w:after="120" w:line="240" w:lineRule="auto"/>
              <w:jc w:val="both"/>
              <w:rPr>
                <w:rFonts w:eastAsia="Calibri" w:cstheme="minorHAnsi"/>
              </w:rPr>
            </w:pPr>
            <w:r w:rsidRPr="00431C88">
              <w:rPr>
                <w:rFonts w:eastAsia="Calibri" w:cstheme="minorHAnsi"/>
              </w:rPr>
              <w:t>3.2 Município:</w:t>
            </w:r>
          </w:p>
        </w:tc>
        <w:tc>
          <w:tcPr>
            <w:tcW w:w="5174" w:type="dxa"/>
            <w:gridSpan w:val="9"/>
            <w:vAlign w:val="center"/>
          </w:tcPr>
          <w:p w14:paraId="561CB62C" w14:textId="77777777" w:rsidR="000B71E9" w:rsidRPr="00431C88" w:rsidRDefault="000B71E9" w:rsidP="000B71E9">
            <w:pPr>
              <w:spacing w:after="120" w:line="240" w:lineRule="auto"/>
              <w:jc w:val="both"/>
              <w:rPr>
                <w:rFonts w:eastAsia="Calibri" w:cstheme="minorHAnsi"/>
              </w:rPr>
            </w:pPr>
            <w:r w:rsidRPr="00431C88">
              <w:rPr>
                <w:rFonts w:eastAsia="Calibri" w:cstheme="minorHAnsi"/>
              </w:rPr>
              <w:t>3.3 Área total (ha):</w:t>
            </w:r>
          </w:p>
        </w:tc>
      </w:tr>
      <w:tr w:rsidR="00690417" w:rsidRPr="00431C88" w14:paraId="77A5F3C5" w14:textId="77777777" w:rsidTr="00D65A19">
        <w:trPr>
          <w:trHeight w:val="234"/>
        </w:trPr>
        <w:tc>
          <w:tcPr>
            <w:tcW w:w="10348" w:type="dxa"/>
            <w:gridSpan w:val="13"/>
            <w:vAlign w:val="center"/>
          </w:tcPr>
          <w:p w14:paraId="6EBFEE3E" w14:textId="77777777" w:rsidR="00AC7902" w:rsidRPr="00431C88" w:rsidRDefault="00D641BC" w:rsidP="00FC621D">
            <w:pPr>
              <w:spacing w:after="120" w:line="240" w:lineRule="auto"/>
              <w:jc w:val="both"/>
              <w:rPr>
                <w:rFonts w:cstheme="minorHAnsi"/>
              </w:rPr>
            </w:pPr>
            <w:r w:rsidRPr="00431C88">
              <w:rPr>
                <w:rFonts w:eastAsia="Calibri" w:cstheme="minorHAnsi"/>
              </w:rPr>
              <w:t>3.</w:t>
            </w:r>
            <w:r w:rsidR="005D5247" w:rsidRPr="00431C88">
              <w:rPr>
                <w:rFonts w:eastAsia="Calibri" w:cstheme="minorHAnsi"/>
              </w:rPr>
              <w:t xml:space="preserve">4 </w:t>
            </w:r>
            <w:r w:rsidR="00AC7902" w:rsidRPr="00431C88">
              <w:rPr>
                <w:rFonts w:cstheme="minorHAnsi"/>
              </w:rPr>
              <w:t xml:space="preserve">Nº </w:t>
            </w:r>
            <w:r w:rsidR="00B163BC" w:rsidRPr="00431C88">
              <w:rPr>
                <w:rFonts w:cstheme="minorHAnsi"/>
              </w:rPr>
              <w:t xml:space="preserve">do </w:t>
            </w:r>
            <w:r w:rsidR="00AC7902" w:rsidRPr="00431C88">
              <w:rPr>
                <w:rFonts w:cstheme="minorHAnsi"/>
              </w:rPr>
              <w:t xml:space="preserve">Recibo de inscrição do imóvel rural no Cadastro Ambiental Rural </w:t>
            </w:r>
            <w:r w:rsidR="005005F6" w:rsidRPr="00431C88">
              <w:rPr>
                <w:rFonts w:cstheme="minorHAnsi"/>
              </w:rPr>
              <w:t>–</w:t>
            </w:r>
            <w:r w:rsidR="00AC7902" w:rsidRPr="00431C88">
              <w:rPr>
                <w:rFonts w:cstheme="minorHAnsi"/>
              </w:rPr>
              <w:t xml:space="preserve"> CAR</w:t>
            </w:r>
            <w:r w:rsidR="0008480E" w:rsidRPr="00431C88">
              <w:rPr>
                <w:rFonts w:cstheme="minorHAnsi"/>
              </w:rPr>
              <w:t>, quando cabível</w:t>
            </w:r>
            <w:r w:rsidR="00AC7902" w:rsidRPr="00431C88">
              <w:rPr>
                <w:rFonts w:cstheme="minorHAnsi"/>
              </w:rPr>
              <w:t>:</w:t>
            </w:r>
          </w:p>
          <w:p w14:paraId="5423ACB8" w14:textId="77777777" w:rsidR="00AC7902" w:rsidRPr="00431C88" w:rsidRDefault="00AC7902" w:rsidP="00FC621D">
            <w:pPr>
              <w:spacing w:after="120" w:line="240" w:lineRule="auto"/>
              <w:jc w:val="both"/>
              <w:rPr>
                <w:rFonts w:eastAsia="Calibri" w:cstheme="minorHAnsi"/>
              </w:rPr>
            </w:pPr>
          </w:p>
        </w:tc>
      </w:tr>
      <w:tr w:rsidR="00690417" w:rsidRPr="00431C88" w14:paraId="0A27A93F" w14:textId="77777777" w:rsidTr="00D65A19">
        <w:trPr>
          <w:trHeight w:val="234"/>
        </w:trPr>
        <w:tc>
          <w:tcPr>
            <w:tcW w:w="10348" w:type="dxa"/>
            <w:gridSpan w:val="13"/>
            <w:shd w:val="clear" w:color="auto" w:fill="BFBFBF" w:themeFill="background1" w:themeFillShade="BF"/>
            <w:vAlign w:val="center"/>
          </w:tcPr>
          <w:p w14:paraId="3485C01B" w14:textId="77777777" w:rsidR="00690417" w:rsidRPr="00431C88" w:rsidRDefault="00D641BC" w:rsidP="00FC621D">
            <w:pPr>
              <w:spacing w:after="120" w:line="240" w:lineRule="auto"/>
              <w:jc w:val="both"/>
              <w:rPr>
                <w:rFonts w:eastAsia="Calibri" w:cstheme="minorHAnsi"/>
                <w:b/>
              </w:rPr>
            </w:pPr>
            <w:r w:rsidRPr="00431C88">
              <w:rPr>
                <w:rFonts w:eastAsia="Calibri" w:cstheme="minorHAnsi"/>
                <w:b/>
              </w:rPr>
              <w:t>4</w:t>
            </w:r>
            <w:r w:rsidR="00690417" w:rsidRPr="00431C88">
              <w:rPr>
                <w:rFonts w:eastAsia="Calibri" w:cstheme="minorHAnsi"/>
                <w:b/>
              </w:rPr>
              <w:t xml:space="preserve">. </w:t>
            </w:r>
            <w:r w:rsidR="00AC7902" w:rsidRPr="00431C88">
              <w:rPr>
                <w:rFonts w:eastAsia="Calibri" w:cstheme="minorHAnsi"/>
                <w:b/>
              </w:rPr>
              <w:t xml:space="preserve">SITUAÇÃO DA RESERVA LEGAL </w:t>
            </w:r>
            <w:r w:rsidR="0006399E" w:rsidRPr="00431C88">
              <w:rPr>
                <w:rFonts w:eastAsia="Calibri" w:cstheme="minorHAnsi"/>
                <w:b/>
              </w:rPr>
              <w:t>DO IMÓVEL</w:t>
            </w:r>
            <w:r w:rsidR="005D5247" w:rsidRPr="00431C88">
              <w:rPr>
                <w:rFonts w:eastAsia="Calibri" w:cstheme="minorHAnsi"/>
                <w:b/>
              </w:rPr>
              <w:t xml:space="preserve"> </w:t>
            </w:r>
            <w:r w:rsidR="002841E4" w:rsidRPr="00431C88">
              <w:rPr>
                <w:rFonts w:cstheme="minorHAnsi"/>
              </w:rPr>
              <w:t>(não preencher em caso de autorização simplificada)</w:t>
            </w:r>
          </w:p>
        </w:tc>
      </w:tr>
      <w:tr w:rsidR="005D5247" w:rsidRPr="00431C88" w14:paraId="164F04F7" w14:textId="77777777" w:rsidTr="00D65A19">
        <w:trPr>
          <w:trHeight w:val="274"/>
        </w:trPr>
        <w:tc>
          <w:tcPr>
            <w:tcW w:w="10348" w:type="dxa"/>
            <w:gridSpan w:val="13"/>
          </w:tcPr>
          <w:p w14:paraId="2E949CC5" w14:textId="77777777" w:rsidR="005D5247" w:rsidRPr="00431C88" w:rsidRDefault="002841E4" w:rsidP="00E44A14">
            <w:pPr>
              <w:spacing w:after="120" w:line="240" w:lineRule="auto"/>
              <w:jc w:val="both"/>
              <w:rPr>
                <w:rFonts w:eastAsia="Calibri" w:cstheme="minorHAnsi"/>
                <w:b/>
              </w:rPr>
            </w:pPr>
            <w:r w:rsidRPr="00431C88">
              <w:rPr>
                <w:rFonts w:cstheme="minorHAnsi"/>
                <w:b/>
              </w:rPr>
              <w:t xml:space="preserve">4.1 </w:t>
            </w:r>
            <w:r w:rsidR="00E44A14" w:rsidRPr="00431C88">
              <w:rPr>
                <w:rFonts w:cstheme="minorHAnsi"/>
                <w:b/>
              </w:rPr>
              <w:t>S</w:t>
            </w:r>
            <w:r w:rsidRPr="00431C88">
              <w:rPr>
                <w:rFonts w:cstheme="minorHAnsi"/>
                <w:b/>
                <w:bCs/>
              </w:rPr>
              <w:t>ituação da reserva legal do imóvel</w:t>
            </w:r>
          </w:p>
        </w:tc>
      </w:tr>
      <w:tr w:rsidR="00D75692" w:rsidRPr="00431C88" w14:paraId="5585D439" w14:textId="77777777" w:rsidTr="00D65A19">
        <w:trPr>
          <w:trHeight w:val="620"/>
        </w:trPr>
        <w:tc>
          <w:tcPr>
            <w:tcW w:w="10348" w:type="dxa"/>
            <w:gridSpan w:val="13"/>
          </w:tcPr>
          <w:p w14:paraId="707E3193" w14:textId="77777777" w:rsidR="00D75692" w:rsidRPr="00431C88" w:rsidRDefault="00D641BC" w:rsidP="00FC621D">
            <w:pPr>
              <w:spacing w:after="120" w:line="240" w:lineRule="auto"/>
              <w:jc w:val="both"/>
              <w:rPr>
                <w:rFonts w:eastAsia="Calibri" w:cstheme="minorHAnsi"/>
              </w:rPr>
            </w:pPr>
            <w:r w:rsidRPr="00431C88">
              <w:rPr>
                <w:rFonts w:eastAsia="Calibri" w:cstheme="minorHAnsi"/>
              </w:rPr>
              <w:t>4</w:t>
            </w:r>
            <w:r w:rsidR="00D75692" w:rsidRPr="00431C88">
              <w:rPr>
                <w:rFonts w:eastAsia="Calibri" w:cstheme="minorHAnsi"/>
              </w:rPr>
              <w:t>.1.1 (     ) Reserva Legal Aprovada e Não Averbada: área regularizada pelo órgão ambiental e não averbada em Cartório de Registro de Imóveis ou em Cartório de Notas pelo proprietário/possuidor do imóvel, e anteri</w:t>
            </w:r>
            <w:r w:rsidR="00A7191E" w:rsidRPr="00431C88">
              <w:rPr>
                <w:rFonts w:eastAsia="Calibri" w:cstheme="minorHAnsi"/>
              </w:rPr>
              <w:t>or ao Cadastro Ambiental Rural.</w:t>
            </w:r>
          </w:p>
          <w:p w14:paraId="3440B6EF" w14:textId="77777777" w:rsidR="00D75692" w:rsidRPr="00431C88" w:rsidRDefault="00D641BC" w:rsidP="00FC621D">
            <w:pPr>
              <w:spacing w:after="120" w:line="240" w:lineRule="auto"/>
              <w:jc w:val="both"/>
              <w:rPr>
                <w:rFonts w:eastAsia="Calibri" w:cstheme="minorHAnsi"/>
              </w:rPr>
            </w:pPr>
            <w:r w:rsidRPr="00431C88">
              <w:rPr>
                <w:rFonts w:eastAsia="Calibri" w:cstheme="minorHAnsi"/>
              </w:rPr>
              <w:t>4</w:t>
            </w:r>
            <w:r w:rsidR="00D75692" w:rsidRPr="00431C88">
              <w:rPr>
                <w:rFonts w:eastAsia="Calibri" w:cstheme="minorHAnsi"/>
              </w:rPr>
              <w:t>.1.2 (   ) Reserva Legal Averbada: área regul</w:t>
            </w:r>
            <w:r w:rsidR="00C33353" w:rsidRPr="00431C88">
              <w:rPr>
                <w:rFonts w:eastAsia="Calibri" w:cstheme="minorHAnsi"/>
              </w:rPr>
              <w:t xml:space="preserve">arizada pelo órgão ambiental e </w:t>
            </w:r>
            <w:r w:rsidR="00D75692" w:rsidRPr="00431C88">
              <w:rPr>
                <w:rFonts w:eastAsia="Calibri" w:cstheme="minorHAnsi"/>
              </w:rPr>
              <w:t>averbada em Cartório de Registro de Imóveis pelo proprietário ou Registro em Cartório de Título e Documentos  pelo possuidor do imóvel, e anteri</w:t>
            </w:r>
            <w:r w:rsidR="00C33353" w:rsidRPr="00431C88">
              <w:rPr>
                <w:rFonts w:eastAsia="Calibri" w:cstheme="minorHAnsi"/>
              </w:rPr>
              <w:t>or ao Cadastro Ambiental Rural.</w:t>
            </w:r>
            <w:r w:rsidR="00D75692" w:rsidRPr="00431C88">
              <w:rPr>
                <w:rFonts w:eastAsia="Calibri" w:cstheme="minorHAnsi"/>
              </w:rPr>
              <w:t xml:space="preserve"> </w:t>
            </w:r>
          </w:p>
          <w:p w14:paraId="31B6C345" w14:textId="77777777" w:rsidR="00D641BC" w:rsidRPr="00431C88" w:rsidRDefault="00D641BC" w:rsidP="00BE09B9">
            <w:pPr>
              <w:spacing w:after="120" w:line="240" w:lineRule="auto"/>
              <w:jc w:val="both"/>
              <w:rPr>
                <w:rFonts w:eastAsia="Calibri" w:cstheme="minorHAnsi"/>
              </w:rPr>
            </w:pPr>
            <w:r w:rsidRPr="00431C88">
              <w:rPr>
                <w:rFonts w:eastAsia="Calibri" w:cstheme="minorHAnsi"/>
              </w:rPr>
              <w:t>4</w:t>
            </w:r>
            <w:r w:rsidR="00A7191E" w:rsidRPr="00431C88">
              <w:rPr>
                <w:rFonts w:eastAsia="Calibri" w:cstheme="minorHAnsi"/>
              </w:rPr>
              <w:t>.1.3 (     ) Reserva Legal Proposta: área declar</w:t>
            </w:r>
            <w:r w:rsidRPr="00431C88">
              <w:rPr>
                <w:rFonts w:eastAsia="Calibri" w:cstheme="minorHAnsi"/>
              </w:rPr>
              <w:t>ada no Cadastro Ambiental Rural.</w:t>
            </w:r>
          </w:p>
          <w:p w14:paraId="4B6DFCBE" w14:textId="77777777" w:rsidR="005D5247" w:rsidRPr="00431C88" w:rsidRDefault="002841E4" w:rsidP="00BE09B9">
            <w:pPr>
              <w:spacing w:after="120" w:line="240" w:lineRule="auto"/>
              <w:jc w:val="both"/>
              <w:rPr>
                <w:rFonts w:eastAsia="Calibri" w:cstheme="minorHAnsi"/>
              </w:rPr>
            </w:pPr>
            <w:r w:rsidRPr="00431C88">
              <w:rPr>
                <w:rFonts w:eastAsia="Calibri" w:cstheme="minorHAnsi"/>
              </w:rPr>
              <w:t>4.1.4 (     ) Não se aplica, passar para o item 5.</w:t>
            </w:r>
          </w:p>
        </w:tc>
      </w:tr>
      <w:tr w:rsidR="00BE09B9" w:rsidRPr="00431C88" w14:paraId="4FB9C120" w14:textId="77777777" w:rsidTr="00D65A19">
        <w:trPr>
          <w:trHeight w:val="108"/>
        </w:trPr>
        <w:tc>
          <w:tcPr>
            <w:tcW w:w="8647" w:type="dxa"/>
            <w:gridSpan w:val="11"/>
            <w:vAlign w:val="center"/>
          </w:tcPr>
          <w:p w14:paraId="0A2B6853" w14:textId="77777777" w:rsidR="00BE09B9" w:rsidRPr="00431C88" w:rsidRDefault="00BE09B9" w:rsidP="00AA31C6">
            <w:pPr>
              <w:spacing w:after="120" w:line="240" w:lineRule="auto"/>
              <w:jc w:val="both"/>
              <w:rPr>
                <w:rFonts w:eastAsia="Calibri" w:cstheme="minorHAnsi"/>
                <w:b/>
              </w:rPr>
            </w:pPr>
            <w:r w:rsidRPr="00431C88">
              <w:rPr>
                <w:rFonts w:eastAsia="Calibri" w:cstheme="minorHAnsi"/>
                <w:b/>
              </w:rPr>
              <w:t xml:space="preserve">4.2 Para os casos em que a Reserva Legal </w:t>
            </w:r>
            <w:r w:rsidR="00AA31C6" w:rsidRPr="00431C88">
              <w:rPr>
                <w:rFonts w:eastAsia="Calibri" w:cstheme="minorHAnsi"/>
                <w:b/>
              </w:rPr>
              <w:t>p</w:t>
            </w:r>
            <w:r w:rsidRPr="00431C88">
              <w:rPr>
                <w:rFonts w:eastAsia="Calibri" w:cstheme="minorHAnsi"/>
                <w:b/>
              </w:rPr>
              <w:t xml:space="preserve">roposta no CAR for insuficiente para fins do cálculo da composição da área, </w:t>
            </w:r>
            <w:r w:rsidR="007F6887" w:rsidRPr="00431C88">
              <w:rPr>
                <w:rFonts w:eastAsia="Calibri" w:cstheme="minorHAnsi"/>
                <w:b/>
              </w:rPr>
              <w:t xml:space="preserve">marcar a(s) </w:t>
            </w:r>
            <w:r w:rsidRPr="00431C88">
              <w:rPr>
                <w:rFonts w:eastAsia="Calibri" w:cstheme="minorHAnsi"/>
                <w:b/>
              </w:rPr>
              <w:t xml:space="preserve"> alternativa</w:t>
            </w:r>
            <w:r w:rsidR="007F6887" w:rsidRPr="00431C88">
              <w:rPr>
                <w:rFonts w:eastAsia="Calibri" w:cstheme="minorHAnsi"/>
                <w:b/>
              </w:rPr>
              <w:t>(</w:t>
            </w:r>
            <w:r w:rsidRPr="00431C88">
              <w:rPr>
                <w:rFonts w:eastAsia="Calibri" w:cstheme="minorHAnsi"/>
                <w:b/>
              </w:rPr>
              <w:t>s</w:t>
            </w:r>
            <w:r w:rsidR="007F6887" w:rsidRPr="00431C88">
              <w:rPr>
                <w:rFonts w:eastAsia="Calibri" w:cstheme="minorHAnsi"/>
                <w:b/>
              </w:rPr>
              <w:t>)</w:t>
            </w:r>
            <w:r w:rsidRPr="00431C88">
              <w:rPr>
                <w:rFonts w:eastAsia="Calibri" w:cstheme="minorHAnsi"/>
                <w:b/>
              </w:rPr>
              <w:t xml:space="preserve"> </w:t>
            </w:r>
            <w:r w:rsidR="007F6887" w:rsidRPr="00431C88">
              <w:rPr>
                <w:rFonts w:eastAsia="Calibri" w:cstheme="minorHAnsi"/>
                <w:b/>
              </w:rPr>
              <w:t xml:space="preserve"> para regularização da</w:t>
            </w:r>
            <w:r w:rsidRPr="00431C88">
              <w:rPr>
                <w:rFonts w:eastAsia="Calibri" w:cstheme="minorHAnsi"/>
                <w:b/>
              </w:rPr>
              <w:t xml:space="preserve"> Reserva Legal</w:t>
            </w:r>
          </w:p>
        </w:tc>
        <w:tc>
          <w:tcPr>
            <w:tcW w:w="1701" w:type="dxa"/>
            <w:gridSpan w:val="2"/>
            <w:vAlign w:val="center"/>
          </w:tcPr>
          <w:p w14:paraId="3E4DF4EB" w14:textId="77777777" w:rsidR="00BE09B9" w:rsidRPr="00431C88" w:rsidRDefault="00BE09B9" w:rsidP="00BE09B9">
            <w:pPr>
              <w:spacing w:after="120" w:line="240" w:lineRule="auto"/>
              <w:jc w:val="center"/>
              <w:rPr>
                <w:rFonts w:eastAsia="Calibri" w:cstheme="minorHAnsi"/>
                <w:b/>
              </w:rPr>
            </w:pPr>
            <w:r w:rsidRPr="00431C88">
              <w:rPr>
                <w:rFonts w:eastAsia="Calibri" w:cstheme="minorHAnsi"/>
                <w:b/>
              </w:rPr>
              <w:t>Área</w:t>
            </w:r>
          </w:p>
        </w:tc>
      </w:tr>
      <w:tr w:rsidR="006F225C" w:rsidRPr="00431C88" w14:paraId="6A47C5E4" w14:textId="77777777" w:rsidTr="00D65A19">
        <w:trPr>
          <w:trHeight w:val="108"/>
        </w:trPr>
        <w:tc>
          <w:tcPr>
            <w:tcW w:w="8647" w:type="dxa"/>
            <w:gridSpan w:val="11"/>
            <w:vAlign w:val="center"/>
          </w:tcPr>
          <w:p w14:paraId="2432B5BA"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lastRenderedPageBreak/>
              <w:t>4</w:t>
            </w:r>
            <w:r w:rsidR="00DB2AF4" w:rsidRPr="00431C88">
              <w:rPr>
                <w:rFonts w:eastAsia="Calibri" w:cstheme="minorHAnsi"/>
              </w:rPr>
              <w:t xml:space="preserve">.2.1 </w:t>
            </w:r>
            <w:r w:rsidR="006F225C" w:rsidRPr="00431C88">
              <w:rPr>
                <w:rFonts w:eastAsia="Calibri" w:cstheme="minorHAnsi"/>
              </w:rPr>
              <w:t xml:space="preserve">(     ) </w:t>
            </w:r>
            <w:bookmarkStart w:id="0" w:name="_Hlk524813086"/>
            <w:r w:rsidR="006F225C" w:rsidRPr="00431C88">
              <w:rPr>
                <w:rFonts w:eastAsia="Calibri" w:cstheme="minorHAnsi"/>
              </w:rPr>
              <w:t>Regeneração natural</w:t>
            </w:r>
            <w:bookmarkEnd w:id="0"/>
          </w:p>
        </w:tc>
        <w:tc>
          <w:tcPr>
            <w:tcW w:w="1701" w:type="dxa"/>
            <w:gridSpan w:val="2"/>
            <w:vAlign w:val="center"/>
          </w:tcPr>
          <w:p w14:paraId="487276E3" w14:textId="77777777" w:rsidR="006F225C" w:rsidRPr="00431C88" w:rsidRDefault="006F225C" w:rsidP="00FC621D">
            <w:pPr>
              <w:spacing w:after="120" w:line="240" w:lineRule="auto"/>
              <w:jc w:val="both"/>
              <w:rPr>
                <w:rFonts w:eastAsia="Calibri" w:cstheme="minorHAnsi"/>
              </w:rPr>
            </w:pPr>
          </w:p>
        </w:tc>
      </w:tr>
      <w:tr w:rsidR="006F225C" w:rsidRPr="00431C88" w14:paraId="7722F313" w14:textId="77777777" w:rsidTr="00D65A19">
        <w:trPr>
          <w:trHeight w:val="108"/>
        </w:trPr>
        <w:tc>
          <w:tcPr>
            <w:tcW w:w="8647" w:type="dxa"/>
            <w:gridSpan w:val="11"/>
            <w:vAlign w:val="center"/>
          </w:tcPr>
          <w:p w14:paraId="5E7FBD74"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t>4</w:t>
            </w:r>
            <w:r w:rsidR="00DB2AF4" w:rsidRPr="00431C88">
              <w:rPr>
                <w:rFonts w:eastAsia="Calibri" w:cstheme="minorHAnsi"/>
              </w:rPr>
              <w:t xml:space="preserve">.2.2 </w:t>
            </w:r>
            <w:r w:rsidR="006F225C" w:rsidRPr="00431C88">
              <w:rPr>
                <w:rFonts w:eastAsia="Calibri" w:cstheme="minorHAnsi"/>
              </w:rPr>
              <w:t>(     )</w:t>
            </w:r>
            <w:bookmarkStart w:id="1" w:name="_Hlk524813098"/>
            <w:r w:rsidR="006F225C" w:rsidRPr="00431C88">
              <w:rPr>
                <w:rFonts w:eastAsia="Calibri" w:cstheme="minorHAnsi"/>
              </w:rPr>
              <w:t xml:space="preserve"> Recomposição</w:t>
            </w:r>
            <w:bookmarkEnd w:id="1"/>
          </w:p>
        </w:tc>
        <w:tc>
          <w:tcPr>
            <w:tcW w:w="1701" w:type="dxa"/>
            <w:gridSpan w:val="2"/>
            <w:vAlign w:val="center"/>
          </w:tcPr>
          <w:p w14:paraId="6593EE1E" w14:textId="77777777" w:rsidR="006F225C" w:rsidRPr="00431C88" w:rsidRDefault="006F225C" w:rsidP="00FC621D">
            <w:pPr>
              <w:spacing w:after="120" w:line="240" w:lineRule="auto"/>
              <w:jc w:val="both"/>
              <w:rPr>
                <w:rFonts w:eastAsia="Calibri" w:cstheme="minorHAnsi"/>
              </w:rPr>
            </w:pPr>
          </w:p>
        </w:tc>
      </w:tr>
      <w:tr w:rsidR="006F225C" w:rsidRPr="00431C88" w14:paraId="5CBCBF81" w14:textId="77777777" w:rsidTr="00D65A19">
        <w:trPr>
          <w:trHeight w:val="108"/>
        </w:trPr>
        <w:tc>
          <w:tcPr>
            <w:tcW w:w="8647" w:type="dxa"/>
            <w:gridSpan w:val="11"/>
            <w:vAlign w:val="center"/>
          </w:tcPr>
          <w:p w14:paraId="12D41B9D"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t>4</w:t>
            </w:r>
            <w:r w:rsidR="00DB2AF4" w:rsidRPr="00431C88">
              <w:rPr>
                <w:rFonts w:eastAsia="Calibri" w:cstheme="minorHAnsi"/>
              </w:rPr>
              <w:t xml:space="preserve">.2.3 </w:t>
            </w:r>
            <w:r w:rsidR="006F225C" w:rsidRPr="00431C88">
              <w:rPr>
                <w:rFonts w:eastAsia="Calibri" w:cstheme="minorHAnsi"/>
              </w:rPr>
              <w:t xml:space="preserve">(   ) </w:t>
            </w:r>
            <w:bookmarkStart w:id="2" w:name="_Hlk524813113"/>
            <w:r w:rsidR="006F225C" w:rsidRPr="00431C88">
              <w:rPr>
                <w:rFonts w:eastAsia="Calibri" w:cstheme="minorHAnsi"/>
              </w:rPr>
              <w:t>Cômputo das Áreas de Preservação Permanente no cálculo do percentual da Reserva Legal do imóvel, conforme art. 35 da Lei Estadual nº 20.922/2013</w:t>
            </w:r>
            <w:bookmarkEnd w:id="2"/>
          </w:p>
        </w:tc>
        <w:tc>
          <w:tcPr>
            <w:tcW w:w="1701" w:type="dxa"/>
            <w:gridSpan w:val="2"/>
            <w:vAlign w:val="center"/>
          </w:tcPr>
          <w:p w14:paraId="6E340550" w14:textId="77777777" w:rsidR="006F225C" w:rsidRPr="00431C88" w:rsidRDefault="006F225C" w:rsidP="00FC621D">
            <w:pPr>
              <w:spacing w:after="120" w:line="240" w:lineRule="auto"/>
              <w:jc w:val="both"/>
              <w:rPr>
                <w:rFonts w:eastAsia="Calibri" w:cstheme="minorHAnsi"/>
              </w:rPr>
            </w:pPr>
          </w:p>
        </w:tc>
      </w:tr>
      <w:tr w:rsidR="006F225C" w:rsidRPr="00431C88" w14:paraId="2BE17EC4" w14:textId="77777777" w:rsidTr="00D65A19">
        <w:trPr>
          <w:trHeight w:val="108"/>
        </w:trPr>
        <w:tc>
          <w:tcPr>
            <w:tcW w:w="8647" w:type="dxa"/>
            <w:gridSpan w:val="11"/>
            <w:vAlign w:val="center"/>
          </w:tcPr>
          <w:p w14:paraId="500B9200"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t>4</w:t>
            </w:r>
            <w:r w:rsidR="00DB2AF4" w:rsidRPr="00431C88">
              <w:rPr>
                <w:rFonts w:eastAsia="Calibri" w:cstheme="minorHAnsi"/>
              </w:rPr>
              <w:t xml:space="preserve">.2.4 </w:t>
            </w:r>
            <w:r w:rsidR="006F225C" w:rsidRPr="00431C88">
              <w:rPr>
                <w:rFonts w:eastAsia="Calibri" w:cstheme="minorHAnsi"/>
              </w:rPr>
              <w:t>(     ) Compensação em imóvel de mesma titularidade ou em imóvel de terceiro</w:t>
            </w:r>
          </w:p>
        </w:tc>
        <w:tc>
          <w:tcPr>
            <w:tcW w:w="1701" w:type="dxa"/>
            <w:gridSpan w:val="2"/>
            <w:vAlign w:val="center"/>
          </w:tcPr>
          <w:p w14:paraId="66ECF78B" w14:textId="77777777" w:rsidR="006F225C" w:rsidRPr="00431C88" w:rsidRDefault="006F225C" w:rsidP="00FC621D">
            <w:pPr>
              <w:spacing w:after="120" w:line="240" w:lineRule="auto"/>
              <w:jc w:val="both"/>
              <w:rPr>
                <w:rFonts w:eastAsia="Calibri" w:cstheme="minorHAnsi"/>
              </w:rPr>
            </w:pPr>
          </w:p>
        </w:tc>
      </w:tr>
      <w:tr w:rsidR="006F225C" w:rsidRPr="00431C88" w14:paraId="55031445" w14:textId="77777777" w:rsidTr="00D65A19">
        <w:trPr>
          <w:trHeight w:val="108"/>
        </w:trPr>
        <w:tc>
          <w:tcPr>
            <w:tcW w:w="8647" w:type="dxa"/>
            <w:gridSpan w:val="11"/>
            <w:vAlign w:val="center"/>
          </w:tcPr>
          <w:p w14:paraId="04C8F4EE"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t>4</w:t>
            </w:r>
            <w:r w:rsidR="00DB2AF4" w:rsidRPr="00431C88">
              <w:rPr>
                <w:rFonts w:eastAsia="Calibri" w:cstheme="minorHAnsi"/>
              </w:rPr>
              <w:t xml:space="preserve">.2.5 </w:t>
            </w:r>
            <w:r w:rsidR="006F225C" w:rsidRPr="00431C88">
              <w:rPr>
                <w:rFonts w:eastAsia="Calibri" w:cstheme="minorHAnsi"/>
              </w:rPr>
              <w:t>(     ) Compensação de Reserva Legal em Unidade de Conservação – CRLUC</w:t>
            </w:r>
          </w:p>
        </w:tc>
        <w:tc>
          <w:tcPr>
            <w:tcW w:w="1701" w:type="dxa"/>
            <w:gridSpan w:val="2"/>
            <w:vAlign w:val="center"/>
          </w:tcPr>
          <w:p w14:paraId="2C690C21" w14:textId="77777777" w:rsidR="006F225C" w:rsidRPr="00431C88" w:rsidRDefault="006F225C" w:rsidP="00FC621D">
            <w:pPr>
              <w:spacing w:after="120" w:line="240" w:lineRule="auto"/>
              <w:jc w:val="both"/>
              <w:rPr>
                <w:rFonts w:eastAsia="Calibri" w:cstheme="minorHAnsi"/>
              </w:rPr>
            </w:pPr>
          </w:p>
        </w:tc>
      </w:tr>
      <w:tr w:rsidR="006F225C" w:rsidRPr="00431C88" w14:paraId="5D48DDD1" w14:textId="77777777" w:rsidTr="00D65A19">
        <w:trPr>
          <w:trHeight w:val="108"/>
        </w:trPr>
        <w:tc>
          <w:tcPr>
            <w:tcW w:w="8647" w:type="dxa"/>
            <w:gridSpan w:val="11"/>
            <w:vAlign w:val="center"/>
          </w:tcPr>
          <w:p w14:paraId="722D8370" w14:textId="77777777" w:rsidR="00BE09B9" w:rsidRPr="00431C88" w:rsidRDefault="00D641BC" w:rsidP="00FC621D">
            <w:pPr>
              <w:spacing w:after="120" w:line="240" w:lineRule="auto"/>
              <w:jc w:val="both"/>
              <w:rPr>
                <w:rFonts w:cstheme="minorHAnsi"/>
                <w:b/>
              </w:rPr>
            </w:pPr>
            <w:r w:rsidRPr="00431C88">
              <w:rPr>
                <w:rFonts w:cstheme="minorHAnsi"/>
                <w:b/>
              </w:rPr>
              <w:t>4</w:t>
            </w:r>
            <w:r w:rsidR="00DB2AF4" w:rsidRPr="00431C88">
              <w:rPr>
                <w:rFonts w:cstheme="minorHAnsi"/>
                <w:b/>
              </w:rPr>
              <w:t xml:space="preserve">.3 </w:t>
            </w:r>
            <w:r w:rsidR="006F225C" w:rsidRPr="00431C88">
              <w:rPr>
                <w:rFonts w:cstheme="minorHAnsi"/>
                <w:b/>
              </w:rPr>
              <w:t>Alteração da localização de Reserva Legal Regularizada</w:t>
            </w:r>
          </w:p>
        </w:tc>
        <w:tc>
          <w:tcPr>
            <w:tcW w:w="1701" w:type="dxa"/>
            <w:gridSpan w:val="2"/>
            <w:vAlign w:val="center"/>
          </w:tcPr>
          <w:p w14:paraId="571860DD" w14:textId="77777777" w:rsidR="006F225C" w:rsidRPr="00431C88" w:rsidRDefault="00BE09B9" w:rsidP="00FC621D">
            <w:pPr>
              <w:spacing w:after="120" w:line="240" w:lineRule="auto"/>
              <w:jc w:val="center"/>
              <w:rPr>
                <w:rFonts w:eastAsia="Calibri" w:cstheme="minorHAnsi"/>
                <w:b/>
              </w:rPr>
            </w:pPr>
            <w:r w:rsidRPr="00431C88">
              <w:rPr>
                <w:rFonts w:eastAsia="Calibri" w:cstheme="minorHAnsi"/>
                <w:b/>
              </w:rPr>
              <w:t>Área</w:t>
            </w:r>
          </w:p>
        </w:tc>
      </w:tr>
      <w:tr w:rsidR="006F225C" w:rsidRPr="00431C88" w14:paraId="2E7A43A3" w14:textId="77777777" w:rsidTr="00D65A19">
        <w:trPr>
          <w:trHeight w:val="108"/>
        </w:trPr>
        <w:tc>
          <w:tcPr>
            <w:tcW w:w="8647" w:type="dxa"/>
            <w:gridSpan w:val="11"/>
            <w:vAlign w:val="center"/>
          </w:tcPr>
          <w:p w14:paraId="4F728B78" w14:textId="77777777" w:rsidR="006F225C" w:rsidRPr="00431C88" w:rsidRDefault="00D641BC" w:rsidP="00FC621D">
            <w:pPr>
              <w:spacing w:after="120" w:line="240" w:lineRule="auto"/>
              <w:jc w:val="both"/>
              <w:rPr>
                <w:rFonts w:eastAsia="Calibri" w:cstheme="minorHAnsi"/>
              </w:rPr>
            </w:pPr>
            <w:r w:rsidRPr="00431C88">
              <w:rPr>
                <w:rFonts w:eastAsia="Calibri" w:cstheme="minorHAnsi"/>
              </w:rPr>
              <w:t>4</w:t>
            </w:r>
            <w:r w:rsidR="00950313" w:rsidRPr="00431C88">
              <w:rPr>
                <w:rFonts w:eastAsia="Calibri" w:cstheme="minorHAnsi"/>
              </w:rPr>
              <w:t>.3.1</w:t>
            </w:r>
            <w:r w:rsidR="006F225C" w:rsidRPr="00431C88">
              <w:rPr>
                <w:rFonts w:eastAsia="Calibri" w:cstheme="minorHAnsi"/>
              </w:rPr>
              <w:t xml:space="preserve"> (  </w:t>
            </w:r>
            <w:r w:rsidR="00950313" w:rsidRPr="00431C88">
              <w:rPr>
                <w:rFonts w:eastAsia="Calibri" w:cstheme="minorHAnsi"/>
              </w:rPr>
              <w:t xml:space="preserve"> </w:t>
            </w:r>
            <w:r w:rsidR="006F225C" w:rsidRPr="00431C88">
              <w:rPr>
                <w:rFonts w:eastAsia="Calibri" w:cstheme="minorHAnsi"/>
              </w:rPr>
              <w:t xml:space="preserve"> ) Alteração da localização da RL dentro do próprio imóvel rural que contem a RL de origem</w:t>
            </w:r>
          </w:p>
        </w:tc>
        <w:tc>
          <w:tcPr>
            <w:tcW w:w="1701" w:type="dxa"/>
            <w:gridSpan w:val="2"/>
            <w:vAlign w:val="center"/>
          </w:tcPr>
          <w:p w14:paraId="785D4DB0" w14:textId="77777777" w:rsidR="006F225C" w:rsidRPr="00431C88" w:rsidRDefault="006F225C" w:rsidP="00FC621D">
            <w:pPr>
              <w:spacing w:after="120" w:line="240" w:lineRule="auto"/>
              <w:jc w:val="both"/>
              <w:rPr>
                <w:rFonts w:eastAsia="Calibri" w:cstheme="minorHAnsi"/>
              </w:rPr>
            </w:pPr>
          </w:p>
        </w:tc>
      </w:tr>
      <w:tr w:rsidR="006F225C" w:rsidRPr="00431C88" w14:paraId="4A532F1C" w14:textId="77777777" w:rsidTr="00D65A19">
        <w:trPr>
          <w:trHeight w:val="108"/>
        </w:trPr>
        <w:tc>
          <w:tcPr>
            <w:tcW w:w="8647" w:type="dxa"/>
            <w:gridSpan w:val="11"/>
            <w:vAlign w:val="center"/>
          </w:tcPr>
          <w:p w14:paraId="238190DE" w14:textId="77777777" w:rsidR="00950313" w:rsidRPr="00431C88" w:rsidRDefault="00D641BC" w:rsidP="00FC621D">
            <w:pPr>
              <w:spacing w:after="120" w:line="240" w:lineRule="auto"/>
              <w:jc w:val="both"/>
              <w:rPr>
                <w:rFonts w:eastAsia="Calibri" w:cstheme="minorHAnsi"/>
              </w:rPr>
            </w:pPr>
            <w:r w:rsidRPr="00431C88">
              <w:rPr>
                <w:rFonts w:eastAsia="Calibri" w:cstheme="minorHAnsi"/>
              </w:rPr>
              <w:t>4</w:t>
            </w:r>
            <w:r w:rsidR="00950313" w:rsidRPr="00431C88">
              <w:rPr>
                <w:rFonts w:eastAsia="Calibri" w:cstheme="minorHAnsi"/>
              </w:rPr>
              <w:t xml:space="preserve">.3.2 </w:t>
            </w:r>
            <w:r w:rsidR="006F225C" w:rsidRPr="00431C88">
              <w:rPr>
                <w:rFonts w:eastAsia="Calibri" w:cstheme="minorHAnsi"/>
              </w:rPr>
              <w:t xml:space="preserve">(  </w:t>
            </w:r>
            <w:r w:rsidR="00950313" w:rsidRPr="00431C88">
              <w:rPr>
                <w:rFonts w:eastAsia="Calibri" w:cstheme="minorHAnsi"/>
              </w:rPr>
              <w:t xml:space="preserve">  </w:t>
            </w:r>
            <w:r w:rsidR="006F225C" w:rsidRPr="00431C88">
              <w:rPr>
                <w:rFonts w:eastAsia="Calibri" w:cstheme="minorHAnsi"/>
              </w:rPr>
              <w:t xml:space="preserve"> ) </w:t>
            </w:r>
            <w:r w:rsidR="00A2100F" w:rsidRPr="00431C88">
              <w:rPr>
                <w:rFonts w:eastAsia="Calibri" w:cstheme="minorHAnsi"/>
              </w:rPr>
              <w:t xml:space="preserve">Alteração da localização da RL </w:t>
            </w:r>
            <w:r w:rsidR="006F225C" w:rsidRPr="00431C88">
              <w:rPr>
                <w:rFonts w:eastAsia="Calibri" w:cstheme="minorHAnsi"/>
              </w:rPr>
              <w:t>fora do imóvel rural de origem</w:t>
            </w:r>
          </w:p>
        </w:tc>
        <w:tc>
          <w:tcPr>
            <w:tcW w:w="1701" w:type="dxa"/>
            <w:gridSpan w:val="2"/>
            <w:vAlign w:val="center"/>
          </w:tcPr>
          <w:p w14:paraId="3C9F6785" w14:textId="77777777" w:rsidR="006F225C" w:rsidRPr="00431C88" w:rsidRDefault="006F225C" w:rsidP="00FC621D">
            <w:pPr>
              <w:spacing w:after="120" w:line="240" w:lineRule="auto"/>
              <w:jc w:val="both"/>
              <w:rPr>
                <w:rFonts w:eastAsia="Calibri" w:cstheme="minorHAnsi"/>
              </w:rPr>
            </w:pPr>
          </w:p>
        </w:tc>
      </w:tr>
      <w:tr w:rsidR="00690417" w:rsidRPr="00431C88" w14:paraId="4DE9E92F" w14:textId="77777777" w:rsidTr="00D65A19">
        <w:tblPrEx>
          <w:tblCellMar>
            <w:left w:w="70" w:type="dxa"/>
            <w:right w:w="70" w:type="dxa"/>
          </w:tblCellMar>
          <w:tblLook w:val="0000" w:firstRow="0" w:lastRow="0" w:firstColumn="0" w:lastColumn="0" w:noHBand="0" w:noVBand="0"/>
        </w:tblPrEx>
        <w:trPr>
          <w:cantSplit/>
          <w:trHeight w:val="234"/>
        </w:trPr>
        <w:tc>
          <w:tcPr>
            <w:tcW w:w="10348" w:type="dxa"/>
            <w:gridSpan w:val="13"/>
            <w:shd w:val="clear" w:color="auto" w:fill="BFBFBF" w:themeFill="background1" w:themeFillShade="BF"/>
            <w:vAlign w:val="center"/>
          </w:tcPr>
          <w:p w14:paraId="74431E2F" w14:textId="77777777" w:rsidR="00690417" w:rsidRPr="00431C88" w:rsidRDefault="00D641BC" w:rsidP="00C5708B">
            <w:pPr>
              <w:pBdr>
                <w:bottom w:val="single" w:sz="4" w:space="1" w:color="auto"/>
              </w:pBdr>
              <w:shd w:val="clear" w:color="auto" w:fill="BFBFBF" w:themeFill="background1" w:themeFillShade="BF"/>
              <w:spacing w:after="120" w:line="240" w:lineRule="auto"/>
              <w:jc w:val="both"/>
              <w:rPr>
                <w:rFonts w:eastAsia="Calibri" w:cstheme="minorHAnsi"/>
              </w:rPr>
            </w:pPr>
            <w:r w:rsidRPr="00431C88">
              <w:rPr>
                <w:rFonts w:eastAsia="Calibri" w:cstheme="minorHAnsi"/>
                <w:b/>
              </w:rPr>
              <w:t>5</w:t>
            </w:r>
            <w:r w:rsidR="00C45359" w:rsidRPr="00431C88">
              <w:rPr>
                <w:rFonts w:eastAsia="Calibri" w:cstheme="minorHAnsi"/>
                <w:b/>
              </w:rPr>
              <w:t>. MODALIDADE</w:t>
            </w:r>
            <w:r w:rsidR="00690417" w:rsidRPr="00431C88">
              <w:rPr>
                <w:rFonts w:eastAsia="Calibri" w:cstheme="minorHAnsi"/>
                <w:b/>
              </w:rPr>
              <w:t xml:space="preserve"> DE LICENÇA AMBIENTAL DE ACORDO COM A DELIBERAÇÃO NORMATIVA COPAM N° 217/2017</w:t>
            </w:r>
            <w:r w:rsidR="00C45359" w:rsidRPr="00431C88">
              <w:rPr>
                <w:rFonts w:eastAsia="Calibri" w:cstheme="minorHAnsi"/>
                <w:b/>
              </w:rPr>
              <w:t>, A QUE O REQUERIMENTO A SEGUIR SE DESTINA</w:t>
            </w:r>
            <w:r w:rsidR="00271780" w:rsidRPr="00431C88">
              <w:rPr>
                <w:rFonts w:eastAsia="Calibri" w:cstheme="minorHAnsi"/>
                <w:b/>
              </w:rPr>
              <w:t>,</w:t>
            </w:r>
            <w:r w:rsidR="00C45359" w:rsidRPr="00431C88">
              <w:rPr>
                <w:rFonts w:eastAsia="Calibri" w:cstheme="minorHAnsi"/>
                <w:b/>
              </w:rPr>
              <w:t xml:space="preserve"> </w:t>
            </w:r>
            <w:r w:rsidR="00271780" w:rsidRPr="00431C88">
              <w:rPr>
                <w:rFonts w:eastAsia="Calibri" w:cstheme="minorHAnsi"/>
                <w:b/>
              </w:rPr>
              <w:t>IDENTIFICADA POR MEIO DO SIMULADOR, DISPONÍVEL EM:</w:t>
            </w:r>
            <w:r w:rsidR="007953F0" w:rsidRPr="00431C88">
              <w:rPr>
                <w:rFonts w:eastAsia="Calibri" w:cstheme="minorHAnsi"/>
                <w:b/>
              </w:rPr>
              <w:t xml:space="preserve"> </w:t>
            </w:r>
            <w:r w:rsidR="00C45359" w:rsidRPr="00431C88">
              <w:rPr>
                <w:rFonts w:eastAsia="Calibri" w:cstheme="minorHAnsi"/>
                <w:b/>
              </w:rPr>
              <w:t xml:space="preserve"> </w:t>
            </w:r>
            <w:hyperlink r:id="rId8" w:history="1">
              <w:r w:rsidR="00690417" w:rsidRPr="00431C88">
                <w:rPr>
                  <w:rStyle w:val="Hyperlink"/>
                  <w:rFonts w:eastAsia="Calibri" w:cstheme="minorHAnsi"/>
                  <w:color w:val="FF0000"/>
                </w:rPr>
                <w:t>http://licenciamento.meioambiente.mg.gov.br/site/simulador</w:t>
              </w:r>
            </w:hyperlink>
            <w:r w:rsidR="00AA31C6" w:rsidRPr="00431C88">
              <w:rPr>
                <w:rStyle w:val="Hyperlink"/>
                <w:rFonts w:eastAsia="Calibri" w:cstheme="minorHAnsi"/>
                <w:color w:val="FF0000"/>
              </w:rPr>
              <w:t xml:space="preserve"> </w:t>
            </w:r>
          </w:p>
        </w:tc>
      </w:tr>
      <w:tr w:rsidR="00424BD3" w:rsidRPr="00431C88" w14:paraId="253D7A68" w14:textId="77777777" w:rsidTr="00D65A19">
        <w:tblPrEx>
          <w:tblCellMar>
            <w:left w:w="70" w:type="dxa"/>
            <w:right w:w="70" w:type="dxa"/>
          </w:tblCellMar>
          <w:tblLook w:val="0000" w:firstRow="0" w:lastRow="0" w:firstColumn="0" w:lastColumn="0" w:noHBand="0" w:noVBand="0"/>
        </w:tblPrEx>
        <w:trPr>
          <w:cantSplit/>
          <w:trHeight w:val="330"/>
        </w:trPr>
        <w:tc>
          <w:tcPr>
            <w:tcW w:w="1985" w:type="dxa"/>
            <w:shd w:val="clear" w:color="auto" w:fill="FFFFFF" w:themeFill="background1"/>
            <w:vAlign w:val="center"/>
          </w:tcPr>
          <w:p w14:paraId="21A39082" w14:textId="77777777" w:rsidR="00EA2513" w:rsidRPr="00431C88" w:rsidRDefault="00EA2513" w:rsidP="00BE09B9">
            <w:pPr>
              <w:spacing w:after="120" w:line="240" w:lineRule="auto"/>
              <w:ind w:left="-145" w:firstLine="145"/>
              <w:jc w:val="center"/>
              <w:rPr>
                <w:rFonts w:eastAsia="Times New Roman" w:cstheme="minorHAnsi"/>
                <w:b/>
                <w:bCs/>
                <w:lang w:eastAsia="pt-BR"/>
              </w:rPr>
            </w:pPr>
            <w:r w:rsidRPr="00431C88">
              <w:rPr>
                <w:rFonts w:eastAsia="Times New Roman" w:cstheme="minorHAnsi"/>
                <w:b/>
                <w:bCs/>
                <w:lang w:eastAsia="pt-BR"/>
              </w:rPr>
              <w:t>Código</w:t>
            </w:r>
            <w:r w:rsidR="00BE09B9" w:rsidRPr="00431C88">
              <w:rPr>
                <w:rFonts w:eastAsia="Times New Roman" w:cstheme="minorHAnsi"/>
                <w:b/>
                <w:bCs/>
                <w:lang w:eastAsia="pt-BR"/>
              </w:rPr>
              <w:t xml:space="preserve"> </w:t>
            </w:r>
            <w:r w:rsidR="00AA11F9" w:rsidRPr="00431C88">
              <w:rPr>
                <w:rFonts w:eastAsia="Times New Roman" w:cstheme="minorHAnsi"/>
                <w:b/>
                <w:bCs/>
                <w:lang w:eastAsia="pt-BR"/>
              </w:rPr>
              <w:t>A</w:t>
            </w:r>
            <w:r w:rsidRPr="00431C88">
              <w:rPr>
                <w:rFonts w:eastAsia="Times New Roman" w:cstheme="minorHAnsi"/>
                <w:b/>
                <w:bCs/>
                <w:lang w:eastAsia="pt-BR"/>
              </w:rPr>
              <w:t>tividade</w:t>
            </w:r>
            <w:r w:rsidR="00BE09B9" w:rsidRPr="00431C88">
              <w:rPr>
                <w:rFonts w:eastAsia="Times New Roman" w:cstheme="minorHAnsi"/>
                <w:b/>
                <w:bCs/>
                <w:lang w:eastAsia="pt-BR"/>
              </w:rPr>
              <w:t xml:space="preserve"> </w:t>
            </w:r>
            <w:r w:rsidR="00AA11F9" w:rsidRPr="00431C88">
              <w:rPr>
                <w:rFonts w:eastAsia="Times New Roman" w:cstheme="minorHAnsi"/>
                <w:b/>
                <w:bCs/>
                <w:lang w:eastAsia="pt-BR"/>
              </w:rPr>
              <w:t>Principal</w:t>
            </w:r>
          </w:p>
        </w:tc>
        <w:tc>
          <w:tcPr>
            <w:tcW w:w="3544" w:type="dxa"/>
            <w:gridSpan w:val="5"/>
            <w:shd w:val="clear" w:color="auto" w:fill="FFFFFF" w:themeFill="background1"/>
            <w:vAlign w:val="center"/>
          </w:tcPr>
          <w:p w14:paraId="1AEB9C4D" w14:textId="77777777" w:rsidR="00EA2513" w:rsidRPr="00431C88" w:rsidRDefault="00EA2513" w:rsidP="00FC621D">
            <w:pPr>
              <w:spacing w:after="120" w:line="240" w:lineRule="auto"/>
              <w:jc w:val="center"/>
              <w:rPr>
                <w:rFonts w:eastAsia="Times New Roman" w:cstheme="minorHAnsi"/>
                <w:b/>
                <w:bCs/>
                <w:lang w:eastAsia="pt-BR"/>
              </w:rPr>
            </w:pPr>
            <w:r w:rsidRPr="00431C88">
              <w:rPr>
                <w:rFonts w:eastAsia="Times New Roman" w:cstheme="minorHAnsi"/>
                <w:b/>
                <w:bCs/>
                <w:lang w:eastAsia="pt-BR"/>
              </w:rPr>
              <w:t>Descrição da atividade</w:t>
            </w:r>
          </w:p>
        </w:tc>
        <w:tc>
          <w:tcPr>
            <w:tcW w:w="1843" w:type="dxa"/>
            <w:gridSpan w:val="2"/>
            <w:shd w:val="clear" w:color="auto" w:fill="FFFFFF" w:themeFill="background1"/>
            <w:vAlign w:val="center"/>
          </w:tcPr>
          <w:p w14:paraId="5BD7FDFA" w14:textId="77777777" w:rsidR="00EA2513" w:rsidRPr="00431C88" w:rsidRDefault="00EA2513" w:rsidP="00FC621D">
            <w:pPr>
              <w:spacing w:after="120" w:line="240" w:lineRule="auto"/>
              <w:jc w:val="center"/>
              <w:rPr>
                <w:rFonts w:eastAsia="Times New Roman" w:cstheme="minorHAnsi"/>
                <w:b/>
                <w:bCs/>
                <w:lang w:eastAsia="pt-BR"/>
              </w:rPr>
            </w:pPr>
            <w:r w:rsidRPr="00431C88">
              <w:rPr>
                <w:rFonts w:eastAsia="Times New Roman" w:cstheme="minorHAnsi"/>
                <w:b/>
                <w:bCs/>
                <w:lang w:eastAsia="pt-BR"/>
              </w:rPr>
              <w:t>Parâmetro</w:t>
            </w:r>
          </w:p>
        </w:tc>
        <w:tc>
          <w:tcPr>
            <w:tcW w:w="1275" w:type="dxa"/>
            <w:gridSpan w:val="3"/>
            <w:shd w:val="clear" w:color="auto" w:fill="FFFFFF" w:themeFill="background1"/>
            <w:vAlign w:val="center"/>
          </w:tcPr>
          <w:p w14:paraId="08374F05" w14:textId="77777777" w:rsidR="00EA2513" w:rsidRPr="00431C88" w:rsidRDefault="00EA2513" w:rsidP="00FC621D">
            <w:pPr>
              <w:spacing w:after="120" w:line="240" w:lineRule="auto"/>
              <w:jc w:val="center"/>
              <w:rPr>
                <w:rFonts w:eastAsia="Times New Roman" w:cstheme="minorHAnsi"/>
                <w:b/>
                <w:bCs/>
                <w:lang w:eastAsia="pt-BR"/>
              </w:rPr>
            </w:pPr>
            <w:r w:rsidRPr="00431C88">
              <w:rPr>
                <w:rFonts w:eastAsia="Times New Roman" w:cstheme="minorHAnsi"/>
                <w:b/>
                <w:bCs/>
                <w:lang w:eastAsia="pt-BR"/>
              </w:rPr>
              <w:t>Quantidade</w:t>
            </w:r>
          </w:p>
        </w:tc>
        <w:tc>
          <w:tcPr>
            <w:tcW w:w="1701" w:type="dxa"/>
            <w:gridSpan w:val="2"/>
            <w:shd w:val="clear" w:color="auto" w:fill="FFFFFF" w:themeFill="background1"/>
            <w:vAlign w:val="center"/>
          </w:tcPr>
          <w:p w14:paraId="4CDF1535" w14:textId="77777777" w:rsidR="00EA2513" w:rsidRPr="00431C88" w:rsidRDefault="00EA2513" w:rsidP="00FC621D">
            <w:pPr>
              <w:spacing w:after="120" w:line="240" w:lineRule="auto"/>
              <w:jc w:val="center"/>
              <w:rPr>
                <w:rFonts w:eastAsia="Times New Roman" w:cstheme="minorHAnsi"/>
                <w:b/>
                <w:bCs/>
                <w:lang w:eastAsia="pt-BR"/>
              </w:rPr>
            </w:pPr>
            <w:r w:rsidRPr="00431C88">
              <w:rPr>
                <w:rFonts w:eastAsia="Times New Roman" w:cstheme="minorHAnsi"/>
                <w:b/>
                <w:bCs/>
                <w:lang w:eastAsia="pt-BR"/>
              </w:rPr>
              <w:t xml:space="preserve">Unidade </w:t>
            </w:r>
          </w:p>
        </w:tc>
      </w:tr>
      <w:tr w:rsidR="00424BD3" w:rsidRPr="00431C88" w14:paraId="44CDDCCB" w14:textId="77777777" w:rsidTr="00D65A19">
        <w:tblPrEx>
          <w:tblCellMar>
            <w:left w:w="70" w:type="dxa"/>
            <w:right w:w="70" w:type="dxa"/>
          </w:tblCellMar>
          <w:tblLook w:val="0000" w:firstRow="0" w:lastRow="0" w:firstColumn="0" w:lastColumn="0" w:noHBand="0" w:noVBand="0"/>
        </w:tblPrEx>
        <w:trPr>
          <w:cantSplit/>
          <w:trHeight w:val="848"/>
        </w:trPr>
        <w:tc>
          <w:tcPr>
            <w:tcW w:w="1985" w:type="dxa"/>
            <w:shd w:val="clear" w:color="auto" w:fill="FFFFFF" w:themeFill="background1"/>
            <w:vAlign w:val="center"/>
          </w:tcPr>
          <w:p w14:paraId="428DADB1" w14:textId="77777777" w:rsidR="00EA2513" w:rsidRPr="00431C88" w:rsidRDefault="00EA2513" w:rsidP="00FC621D">
            <w:pPr>
              <w:spacing w:after="120" w:line="240" w:lineRule="auto"/>
              <w:rPr>
                <w:rFonts w:cstheme="minorHAnsi"/>
              </w:rPr>
            </w:pPr>
          </w:p>
        </w:tc>
        <w:tc>
          <w:tcPr>
            <w:tcW w:w="3544" w:type="dxa"/>
            <w:gridSpan w:val="5"/>
            <w:shd w:val="clear" w:color="auto" w:fill="FFFFFF" w:themeFill="background1"/>
            <w:vAlign w:val="center"/>
          </w:tcPr>
          <w:p w14:paraId="504D24D5" w14:textId="77777777" w:rsidR="00EA2513" w:rsidRPr="00431C88" w:rsidRDefault="00EA2513" w:rsidP="00FC621D">
            <w:pPr>
              <w:spacing w:after="120" w:line="240" w:lineRule="auto"/>
              <w:rPr>
                <w:rFonts w:cstheme="minorHAnsi"/>
              </w:rPr>
            </w:pPr>
          </w:p>
          <w:p w14:paraId="3A8AEECC" w14:textId="77777777" w:rsidR="00014172" w:rsidRPr="00431C88" w:rsidRDefault="00014172" w:rsidP="00FC621D">
            <w:pPr>
              <w:spacing w:after="120" w:line="240" w:lineRule="auto"/>
              <w:rPr>
                <w:rFonts w:cstheme="minorHAnsi"/>
              </w:rPr>
            </w:pPr>
          </w:p>
          <w:p w14:paraId="7EF7E5C4" w14:textId="77777777" w:rsidR="003947F6" w:rsidRPr="00431C88" w:rsidRDefault="003947F6" w:rsidP="00FC621D">
            <w:pPr>
              <w:spacing w:after="120" w:line="240" w:lineRule="auto"/>
              <w:rPr>
                <w:rFonts w:cstheme="minorHAnsi"/>
              </w:rPr>
            </w:pPr>
          </w:p>
        </w:tc>
        <w:tc>
          <w:tcPr>
            <w:tcW w:w="1843" w:type="dxa"/>
            <w:gridSpan w:val="2"/>
            <w:shd w:val="clear" w:color="auto" w:fill="FFFFFF" w:themeFill="background1"/>
            <w:vAlign w:val="center"/>
          </w:tcPr>
          <w:p w14:paraId="0736925B" w14:textId="77777777" w:rsidR="00014172" w:rsidRPr="00431C88" w:rsidRDefault="00014172" w:rsidP="00FC621D">
            <w:pPr>
              <w:spacing w:after="120" w:line="240" w:lineRule="auto"/>
              <w:rPr>
                <w:rFonts w:cstheme="minorHAnsi"/>
              </w:rPr>
            </w:pPr>
          </w:p>
        </w:tc>
        <w:tc>
          <w:tcPr>
            <w:tcW w:w="1275" w:type="dxa"/>
            <w:gridSpan w:val="3"/>
            <w:shd w:val="clear" w:color="auto" w:fill="FFFFFF" w:themeFill="background1"/>
            <w:vAlign w:val="center"/>
          </w:tcPr>
          <w:p w14:paraId="5399742A" w14:textId="77777777" w:rsidR="00EA2513" w:rsidRPr="00431C88" w:rsidRDefault="00EA2513" w:rsidP="00FC621D">
            <w:pPr>
              <w:spacing w:after="120" w:line="240" w:lineRule="auto"/>
              <w:rPr>
                <w:rFonts w:cstheme="minorHAnsi"/>
              </w:rPr>
            </w:pPr>
          </w:p>
        </w:tc>
        <w:tc>
          <w:tcPr>
            <w:tcW w:w="1701" w:type="dxa"/>
            <w:gridSpan w:val="2"/>
            <w:shd w:val="clear" w:color="auto" w:fill="FFFFFF" w:themeFill="background1"/>
            <w:vAlign w:val="center"/>
          </w:tcPr>
          <w:p w14:paraId="410A578F" w14:textId="77777777" w:rsidR="00EA2513" w:rsidRPr="00431C88" w:rsidRDefault="00EA2513" w:rsidP="00FC621D">
            <w:pPr>
              <w:spacing w:after="120" w:line="240" w:lineRule="auto"/>
              <w:rPr>
                <w:rFonts w:cstheme="minorHAnsi"/>
              </w:rPr>
            </w:pPr>
          </w:p>
        </w:tc>
      </w:tr>
      <w:tr w:rsidR="00EA2513" w:rsidRPr="00431C88" w14:paraId="64056952" w14:textId="77777777" w:rsidTr="00D65A19">
        <w:tblPrEx>
          <w:tblCellMar>
            <w:left w:w="70" w:type="dxa"/>
            <w:right w:w="70" w:type="dxa"/>
          </w:tblCellMar>
          <w:tblLook w:val="0000" w:firstRow="0" w:lastRow="0" w:firstColumn="0" w:lastColumn="0" w:noHBand="0" w:noVBand="0"/>
        </w:tblPrEx>
        <w:trPr>
          <w:cantSplit/>
          <w:trHeight w:val="367"/>
        </w:trPr>
        <w:tc>
          <w:tcPr>
            <w:tcW w:w="1985" w:type="dxa"/>
            <w:shd w:val="clear" w:color="auto" w:fill="FFFFFF" w:themeFill="background1"/>
            <w:vAlign w:val="center"/>
          </w:tcPr>
          <w:p w14:paraId="289C3B67" w14:textId="77777777" w:rsidR="00EA2513" w:rsidRPr="00431C88" w:rsidRDefault="00EA2513" w:rsidP="00FC621D">
            <w:pPr>
              <w:spacing w:after="120" w:line="240" w:lineRule="auto"/>
              <w:rPr>
                <w:rFonts w:cstheme="minorHAnsi"/>
                <w:b/>
              </w:rPr>
            </w:pPr>
            <w:r w:rsidRPr="00431C88">
              <w:rPr>
                <w:rFonts w:cstheme="minorHAnsi"/>
                <w:b/>
              </w:rPr>
              <w:t>Classe</w:t>
            </w:r>
          </w:p>
        </w:tc>
        <w:tc>
          <w:tcPr>
            <w:tcW w:w="8363" w:type="dxa"/>
            <w:gridSpan w:val="12"/>
            <w:shd w:val="clear" w:color="auto" w:fill="FFFFFF" w:themeFill="background1"/>
            <w:vAlign w:val="center"/>
          </w:tcPr>
          <w:p w14:paraId="0C9FA83A" w14:textId="77777777" w:rsidR="00EA2513" w:rsidRPr="00431C88" w:rsidRDefault="004B78C5" w:rsidP="003947F6">
            <w:pPr>
              <w:spacing w:after="120" w:line="240" w:lineRule="auto"/>
              <w:rPr>
                <w:rFonts w:cstheme="minorHAnsi"/>
              </w:rPr>
            </w:pPr>
            <w:r w:rsidRPr="00431C88">
              <w:rPr>
                <w:rFonts w:cstheme="minorHAnsi"/>
              </w:rPr>
              <w:t>(</w:t>
            </w:r>
            <w:r w:rsidR="003947F6" w:rsidRPr="00431C88">
              <w:rPr>
                <w:rFonts w:cstheme="minorHAnsi"/>
              </w:rPr>
              <w:t xml:space="preserve">    )</w:t>
            </w:r>
            <w:r w:rsidRPr="00431C88">
              <w:rPr>
                <w:rFonts w:cstheme="minorHAnsi"/>
              </w:rPr>
              <w:t>1</w:t>
            </w:r>
            <w:r w:rsidR="003947F6" w:rsidRPr="00431C88">
              <w:rPr>
                <w:rFonts w:cstheme="minorHAnsi"/>
              </w:rPr>
              <w:t xml:space="preserve">    (    )</w:t>
            </w:r>
            <w:r w:rsidRPr="00431C88">
              <w:rPr>
                <w:rFonts w:cstheme="minorHAnsi"/>
              </w:rPr>
              <w:t>2</w:t>
            </w:r>
            <w:r w:rsidR="003947F6" w:rsidRPr="00431C88">
              <w:rPr>
                <w:rFonts w:cstheme="minorHAnsi"/>
              </w:rPr>
              <w:t xml:space="preserve">   (    )</w:t>
            </w:r>
            <w:r w:rsidRPr="00431C88">
              <w:rPr>
                <w:rFonts w:cstheme="minorHAnsi"/>
              </w:rPr>
              <w:t>3</w:t>
            </w:r>
            <w:r w:rsidR="003947F6" w:rsidRPr="00431C88">
              <w:rPr>
                <w:rFonts w:cstheme="minorHAnsi"/>
              </w:rPr>
              <w:t xml:space="preserve">   (    )</w:t>
            </w:r>
            <w:r w:rsidRPr="00431C88">
              <w:rPr>
                <w:rFonts w:cstheme="minorHAnsi"/>
              </w:rPr>
              <w:t>4</w:t>
            </w:r>
            <w:r w:rsidR="003947F6" w:rsidRPr="00431C88">
              <w:rPr>
                <w:rFonts w:cstheme="minorHAnsi"/>
              </w:rPr>
              <w:t xml:space="preserve">   (    )</w:t>
            </w:r>
            <w:r w:rsidRPr="00431C88">
              <w:rPr>
                <w:rFonts w:cstheme="minorHAnsi"/>
              </w:rPr>
              <w:t>5</w:t>
            </w:r>
            <w:r w:rsidR="003947F6" w:rsidRPr="00431C88">
              <w:rPr>
                <w:rFonts w:cstheme="minorHAnsi"/>
              </w:rPr>
              <w:t xml:space="preserve">   (    )</w:t>
            </w:r>
            <w:r w:rsidRPr="00431C88">
              <w:rPr>
                <w:rFonts w:cstheme="minorHAnsi"/>
              </w:rPr>
              <w:t>6</w:t>
            </w:r>
          </w:p>
        </w:tc>
      </w:tr>
      <w:tr w:rsidR="00EA2513" w:rsidRPr="00431C88" w14:paraId="00A8419F" w14:textId="77777777" w:rsidTr="00D65A19">
        <w:tblPrEx>
          <w:tblCellMar>
            <w:left w:w="70" w:type="dxa"/>
            <w:right w:w="70" w:type="dxa"/>
          </w:tblCellMar>
          <w:tblLook w:val="0000" w:firstRow="0" w:lastRow="0" w:firstColumn="0" w:lastColumn="0" w:noHBand="0" w:noVBand="0"/>
        </w:tblPrEx>
        <w:trPr>
          <w:cantSplit/>
          <w:trHeight w:val="415"/>
        </w:trPr>
        <w:tc>
          <w:tcPr>
            <w:tcW w:w="1985" w:type="dxa"/>
            <w:shd w:val="clear" w:color="auto" w:fill="FFFFFF" w:themeFill="background1"/>
            <w:vAlign w:val="center"/>
          </w:tcPr>
          <w:p w14:paraId="3EA66E18" w14:textId="77777777" w:rsidR="00EA2513" w:rsidRPr="00431C88" w:rsidRDefault="006475A6" w:rsidP="00FC621D">
            <w:pPr>
              <w:spacing w:after="120" w:line="240" w:lineRule="auto"/>
              <w:rPr>
                <w:rFonts w:cstheme="minorHAnsi"/>
                <w:b/>
              </w:rPr>
            </w:pPr>
            <w:r w:rsidRPr="00431C88">
              <w:rPr>
                <w:rFonts w:cstheme="minorHAnsi"/>
                <w:b/>
              </w:rPr>
              <w:t>Critério</w:t>
            </w:r>
            <w:r w:rsidR="004B78C5" w:rsidRPr="00431C88">
              <w:rPr>
                <w:rFonts w:cstheme="minorHAnsi"/>
                <w:b/>
              </w:rPr>
              <w:t xml:space="preserve"> l</w:t>
            </w:r>
            <w:r w:rsidR="00EA2513" w:rsidRPr="00431C88">
              <w:rPr>
                <w:rFonts w:cstheme="minorHAnsi"/>
                <w:b/>
              </w:rPr>
              <w:t>ocacional</w:t>
            </w:r>
          </w:p>
        </w:tc>
        <w:tc>
          <w:tcPr>
            <w:tcW w:w="8363" w:type="dxa"/>
            <w:gridSpan w:val="12"/>
            <w:shd w:val="clear" w:color="auto" w:fill="FFFFFF" w:themeFill="background1"/>
            <w:vAlign w:val="center"/>
          </w:tcPr>
          <w:p w14:paraId="11DA5980" w14:textId="77777777" w:rsidR="00EA2513" w:rsidRPr="00431C88" w:rsidRDefault="004B78C5" w:rsidP="003947F6">
            <w:pPr>
              <w:spacing w:after="120" w:line="240" w:lineRule="auto"/>
              <w:rPr>
                <w:rFonts w:cstheme="minorHAnsi"/>
              </w:rPr>
            </w:pPr>
            <w:r w:rsidRPr="00431C88">
              <w:rPr>
                <w:rFonts w:cstheme="minorHAnsi"/>
              </w:rPr>
              <w:t>(</w:t>
            </w:r>
            <w:r w:rsidR="003947F6" w:rsidRPr="00431C88">
              <w:rPr>
                <w:rFonts w:cstheme="minorHAnsi"/>
              </w:rPr>
              <w:t xml:space="preserve">    )</w:t>
            </w:r>
            <w:r w:rsidRPr="00431C88">
              <w:rPr>
                <w:rFonts w:cstheme="minorHAnsi"/>
              </w:rPr>
              <w:t xml:space="preserve">0 </w:t>
            </w:r>
            <w:r w:rsidR="003947F6" w:rsidRPr="00431C88">
              <w:rPr>
                <w:rFonts w:cstheme="minorHAnsi"/>
              </w:rPr>
              <w:t xml:space="preserve">   (    )</w:t>
            </w:r>
            <w:r w:rsidRPr="00431C88">
              <w:rPr>
                <w:rFonts w:cstheme="minorHAnsi"/>
              </w:rPr>
              <w:t>1</w:t>
            </w:r>
            <w:r w:rsidR="003947F6" w:rsidRPr="00431C88">
              <w:rPr>
                <w:rFonts w:cstheme="minorHAnsi"/>
              </w:rPr>
              <w:t xml:space="preserve">   (    )</w:t>
            </w:r>
            <w:r w:rsidRPr="00431C88">
              <w:rPr>
                <w:rFonts w:cstheme="minorHAnsi"/>
              </w:rPr>
              <w:t>2</w:t>
            </w:r>
          </w:p>
        </w:tc>
      </w:tr>
      <w:tr w:rsidR="00EA2513" w:rsidRPr="00431C88" w14:paraId="20CC26BE" w14:textId="77777777" w:rsidTr="00D65A19">
        <w:tblPrEx>
          <w:tblCellMar>
            <w:left w:w="70" w:type="dxa"/>
            <w:right w:w="70" w:type="dxa"/>
          </w:tblCellMar>
          <w:tblLook w:val="0000" w:firstRow="0" w:lastRow="0" w:firstColumn="0" w:lastColumn="0" w:noHBand="0" w:noVBand="0"/>
        </w:tblPrEx>
        <w:trPr>
          <w:cantSplit/>
          <w:trHeight w:val="408"/>
        </w:trPr>
        <w:tc>
          <w:tcPr>
            <w:tcW w:w="1985" w:type="dxa"/>
            <w:shd w:val="clear" w:color="auto" w:fill="FFFFFF" w:themeFill="background1"/>
            <w:vAlign w:val="center"/>
          </w:tcPr>
          <w:p w14:paraId="51EA1421" w14:textId="77777777" w:rsidR="00EA2513" w:rsidRPr="00431C88" w:rsidRDefault="00EA2513" w:rsidP="00FC621D">
            <w:pPr>
              <w:spacing w:after="120" w:line="240" w:lineRule="auto"/>
              <w:rPr>
                <w:rFonts w:cstheme="minorHAnsi"/>
                <w:b/>
              </w:rPr>
            </w:pPr>
            <w:r w:rsidRPr="00431C88">
              <w:rPr>
                <w:rFonts w:cstheme="minorHAnsi"/>
                <w:b/>
              </w:rPr>
              <w:t>Modalidade</w:t>
            </w:r>
          </w:p>
        </w:tc>
        <w:tc>
          <w:tcPr>
            <w:tcW w:w="8363" w:type="dxa"/>
            <w:gridSpan w:val="12"/>
            <w:shd w:val="clear" w:color="auto" w:fill="FFFFFF" w:themeFill="background1"/>
            <w:vAlign w:val="center"/>
          </w:tcPr>
          <w:p w14:paraId="1C1305A4" w14:textId="77777777" w:rsidR="00EA2513" w:rsidRPr="00431C88" w:rsidRDefault="00D55E7C" w:rsidP="003947F6">
            <w:pPr>
              <w:spacing w:after="120" w:line="240" w:lineRule="auto"/>
              <w:rPr>
                <w:rFonts w:cstheme="minorHAnsi"/>
              </w:rPr>
            </w:pPr>
            <w:r w:rsidRPr="00431C88">
              <w:rPr>
                <w:rFonts w:cstheme="minorHAnsi"/>
              </w:rPr>
              <w:t>(</w:t>
            </w:r>
            <w:r w:rsidR="00AA11F9" w:rsidRPr="00431C88">
              <w:rPr>
                <w:rFonts w:cstheme="minorHAnsi"/>
              </w:rPr>
              <w:t xml:space="preserve">  </w:t>
            </w:r>
            <w:r w:rsidR="003947F6" w:rsidRPr="00431C88">
              <w:rPr>
                <w:rFonts w:cstheme="minorHAnsi"/>
              </w:rPr>
              <w:t xml:space="preserve"> </w:t>
            </w:r>
            <w:r w:rsidR="00AA11F9" w:rsidRPr="00431C88">
              <w:rPr>
                <w:rFonts w:cstheme="minorHAnsi"/>
              </w:rPr>
              <w:t xml:space="preserve"> )</w:t>
            </w:r>
            <w:r w:rsidR="009160F3" w:rsidRPr="00431C88">
              <w:rPr>
                <w:rFonts w:cstheme="minorHAnsi"/>
              </w:rPr>
              <w:t xml:space="preserve"> </w:t>
            </w:r>
            <w:r w:rsidR="004B78C5" w:rsidRPr="00431C88">
              <w:rPr>
                <w:rFonts w:cstheme="minorHAnsi"/>
              </w:rPr>
              <w:t>Não passível</w:t>
            </w:r>
            <w:r w:rsidR="00AA11F9" w:rsidRPr="00431C88">
              <w:rPr>
                <w:rFonts w:cstheme="minorHAnsi"/>
              </w:rPr>
              <w:t xml:space="preserve"> </w:t>
            </w:r>
            <w:r w:rsidR="003947F6" w:rsidRPr="00431C88">
              <w:rPr>
                <w:rFonts w:cstheme="minorHAnsi"/>
              </w:rPr>
              <w:t xml:space="preserve"> </w:t>
            </w:r>
            <w:r w:rsidR="00AA11F9" w:rsidRPr="00431C88">
              <w:rPr>
                <w:rFonts w:cstheme="minorHAnsi"/>
              </w:rPr>
              <w:t xml:space="preserve"> (    )</w:t>
            </w:r>
            <w:r w:rsidR="004B78C5" w:rsidRPr="00431C88">
              <w:rPr>
                <w:rFonts w:cstheme="minorHAnsi"/>
              </w:rPr>
              <w:t xml:space="preserve"> LAS/Cadastro</w:t>
            </w:r>
            <w:r w:rsidR="00AA11F9" w:rsidRPr="00431C88">
              <w:rPr>
                <w:rFonts w:cstheme="minorHAnsi"/>
              </w:rPr>
              <w:t xml:space="preserve">  (    )</w:t>
            </w:r>
            <w:r w:rsidR="004B78C5" w:rsidRPr="00431C88">
              <w:rPr>
                <w:rFonts w:cstheme="minorHAnsi"/>
              </w:rPr>
              <w:t xml:space="preserve"> LAS/RAS</w:t>
            </w:r>
            <w:r w:rsidR="003947F6" w:rsidRPr="00431C88">
              <w:rPr>
                <w:rFonts w:cstheme="minorHAnsi"/>
              </w:rPr>
              <w:t xml:space="preserve">    (    )</w:t>
            </w:r>
            <w:r w:rsidR="004B78C5" w:rsidRPr="00431C88">
              <w:rPr>
                <w:rFonts w:cstheme="minorHAnsi"/>
              </w:rPr>
              <w:t xml:space="preserve"> LAC </w:t>
            </w:r>
            <w:r w:rsidR="003947F6" w:rsidRPr="00431C88">
              <w:rPr>
                <w:rFonts w:cstheme="minorHAnsi"/>
              </w:rPr>
              <w:t xml:space="preserve"> </w:t>
            </w:r>
            <w:r w:rsidR="00BE09B9" w:rsidRPr="00431C88">
              <w:rPr>
                <w:rFonts w:cstheme="minorHAnsi"/>
              </w:rPr>
              <w:t xml:space="preserve">        </w:t>
            </w:r>
            <w:r w:rsidR="003947F6" w:rsidRPr="00431C88">
              <w:rPr>
                <w:rFonts w:cstheme="minorHAnsi"/>
              </w:rPr>
              <w:t xml:space="preserve"> ( </w:t>
            </w:r>
            <w:r w:rsidR="009160F3" w:rsidRPr="00431C88">
              <w:rPr>
                <w:rFonts w:cstheme="minorHAnsi"/>
              </w:rPr>
              <w:t xml:space="preserve"> </w:t>
            </w:r>
            <w:r w:rsidR="003947F6" w:rsidRPr="00431C88">
              <w:rPr>
                <w:rFonts w:cstheme="minorHAnsi"/>
              </w:rPr>
              <w:t xml:space="preserve">  )</w:t>
            </w:r>
            <w:r w:rsidR="004B78C5" w:rsidRPr="00431C88">
              <w:rPr>
                <w:rFonts w:cstheme="minorHAnsi"/>
              </w:rPr>
              <w:t xml:space="preserve"> LAT</w:t>
            </w:r>
          </w:p>
        </w:tc>
      </w:tr>
      <w:tr w:rsidR="00C5708B" w:rsidRPr="00431C88" w14:paraId="6A30D86F" w14:textId="77777777" w:rsidTr="00DA5A06">
        <w:tblPrEx>
          <w:tblCellMar>
            <w:left w:w="70" w:type="dxa"/>
            <w:right w:w="70" w:type="dxa"/>
          </w:tblCellMar>
          <w:tblLook w:val="0000" w:firstRow="0" w:lastRow="0" w:firstColumn="0" w:lastColumn="0" w:noHBand="0" w:noVBand="0"/>
        </w:tblPrEx>
        <w:trPr>
          <w:cantSplit/>
          <w:trHeight w:val="408"/>
        </w:trPr>
        <w:tc>
          <w:tcPr>
            <w:tcW w:w="10348" w:type="dxa"/>
            <w:gridSpan w:val="13"/>
            <w:shd w:val="clear" w:color="auto" w:fill="FFFFFF" w:themeFill="background1"/>
            <w:vAlign w:val="center"/>
          </w:tcPr>
          <w:p w14:paraId="52F70969" w14:textId="77777777" w:rsidR="00C5708B" w:rsidRPr="00431C88" w:rsidRDefault="00C5708B" w:rsidP="00C5708B">
            <w:pPr>
              <w:spacing w:after="120" w:line="240" w:lineRule="auto"/>
              <w:rPr>
                <w:rFonts w:cstheme="minorHAnsi"/>
                <w:b/>
              </w:rPr>
            </w:pPr>
            <w:r w:rsidRPr="00431C88">
              <w:rPr>
                <w:rFonts w:cstheme="minorHAnsi"/>
                <w:b/>
              </w:rPr>
              <w:t>Número da Solicitação do Sistema de Licenciamento Ambiental – SLA (caso haja):</w:t>
            </w:r>
          </w:p>
        </w:tc>
      </w:tr>
      <w:tr w:rsidR="004C70EF" w:rsidRPr="00431C88" w14:paraId="1678BFD6" w14:textId="77777777" w:rsidTr="00D65A19">
        <w:tblPrEx>
          <w:tblCellMar>
            <w:left w:w="70" w:type="dxa"/>
            <w:right w:w="70" w:type="dxa"/>
          </w:tblCellMar>
          <w:tblLook w:val="0000" w:firstRow="0" w:lastRow="0" w:firstColumn="0" w:lastColumn="0" w:noHBand="0" w:noVBand="0"/>
        </w:tblPrEx>
        <w:trPr>
          <w:cantSplit/>
          <w:trHeight w:val="408"/>
        </w:trPr>
        <w:tc>
          <w:tcPr>
            <w:tcW w:w="10348" w:type="dxa"/>
            <w:gridSpan w:val="13"/>
            <w:shd w:val="clear" w:color="auto" w:fill="FFFFFF" w:themeFill="background1"/>
            <w:vAlign w:val="center"/>
          </w:tcPr>
          <w:p w14:paraId="6EEC0B9D" w14:textId="77777777" w:rsidR="00EC5006" w:rsidRPr="00431C88" w:rsidRDefault="004C70EF" w:rsidP="00FC621D">
            <w:pPr>
              <w:spacing w:after="120" w:line="240" w:lineRule="auto"/>
              <w:rPr>
                <w:rFonts w:cstheme="minorHAnsi"/>
                <w:b/>
              </w:rPr>
            </w:pPr>
            <w:r w:rsidRPr="00431C88">
              <w:rPr>
                <w:rFonts w:cstheme="minorHAnsi"/>
                <w:b/>
              </w:rPr>
              <w:t xml:space="preserve">O empreendimento </w:t>
            </w:r>
            <w:r w:rsidR="00C5708B" w:rsidRPr="00431C88">
              <w:rPr>
                <w:rFonts w:cstheme="minorHAnsi"/>
                <w:b/>
              </w:rPr>
              <w:t>possui</w:t>
            </w:r>
            <w:r w:rsidRPr="00431C88">
              <w:rPr>
                <w:rFonts w:cstheme="minorHAnsi"/>
                <w:b/>
              </w:rPr>
              <w:t xml:space="preserve"> licença ambiental emitida pelo órgão</w:t>
            </w:r>
            <w:r w:rsidR="00C5708B" w:rsidRPr="00431C88">
              <w:rPr>
                <w:rFonts w:cstheme="minorHAnsi"/>
                <w:b/>
              </w:rPr>
              <w:t xml:space="preserve"> ambiental</w:t>
            </w:r>
            <w:r w:rsidRPr="00431C88">
              <w:rPr>
                <w:rFonts w:cstheme="minorHAnsi"/>
                <w:b/>
              </w:rPr>
              <w:t xml:space="preserve"> </w:t>
            </w:r>
            <w:r w:rsidR="00C5708B" w:rsidRPr="00431C88">
              <w:rPr>
                <w:rFonts w:cstheme="minorHAnsi"/>
                <w:b/>
              </w:rPr>
              <w:t>competente</w:t>
            </w:r>
            <w:r w:rsidR="00D053BE" w:rsidRPr="00431C88">
              <w:rPr>
                <w:rFonts w:cstheme="minorHAnsi"/>
                <w:b/>
              </w:rPr>
              <w:t>?</w:t>
            </w:r>
          </w:p>
          <w:p w14:paraId="70867873" w14:textId="1F17F601" w:rsidR="00424BD3" w:rsidRPr="00431C88" w:rsidRDefault="00EC5006" w:rsidP="00FC621D">
            <w:pPr>
              <w:spacing w:after="120" w:line="240" w:lineRule="auto"/>
              <w:rPr>
                <w:rFonts w:cstheme="minorHAnsi"/>
              </w:rPr>
            </w:pPr>
            <w:r w:rsidRPr="00431C88">
              <w:rPr>
                <w:rFonts w:cstheme="minorHAnsi"/>
                <w:b/>
              </w:rPr>
              <w:t xml:space="preserve">(    ) Sim, </w:t>
            </w:r>
            <w:r w:rsidR="00D053BE" w:rsidRPr="00431C88">
              <w:rPr>
                <w:rFonts w:cstheme="minorHAnsi"/>
              </w:rPr>
              <w:t>Número do Processo:</w:t>
            </w:r>
            <w:r w:rsidRPr="00431C88">
              <w:rPr>
                <w:rFonts w:cstheme="minorHAnsi"/>
              </w:rPr>
              <w:t xml:space="preserve">                                  </w:t>
            </w:r>
            <w:r w:rsidR="00D053BE" w:rsidRPr="00431C88">
              <w:rPr>
                <w:rFonts w:cstheme="minorHAnsi"/>
              </w:rPr>
              <w:t>Número da licença:</w:t>
            </w:r>
            <w:r w:rsidR="00820794">
              <w:rPr>
                <w:rFonts w:cstheme="minorHAnsi"/>
              </w:rPr>
              <w:t xml:space="preserve">                            Órgão expedidor:</w:t>
            </w:r>
          </w:p>
          <w:p w14:paraId="71C7BBB3" w14:textId="77777777" w:rsidR="00EC5006" w:rsidRPr="00431C88" w:rsidRDefault="00EC5006" w:rsidP="00FC621D">
            <w:pPr>
              <w:spacing w:after="120" w:line="240" w:lineRule="auto"/>
              <w:rPr>
                <w:rFonts w:cstheme="minorHAnsi"/>
              </w:rPr>
            </w:pPr>
            <w:r w:rsidRPr="00431C88">
              <w:rPr>
                <w:rFonts w:cstheme="minorHAnsi"/>
                <w:b/>
              </w:rPr>
              <w:t>(    ) Não,</w:t>
            </w:r>
            <w:r w:rsidRPr="00431C88">
              <w:rPr>
                <w:rFonts w:cstheme="minorHAnsi"/>
              </w:rPr>
              <w:t xml:space="preserve"> passar para o item 6.</w:t>
            </w:r>
          </w:p>
        </w:tc>
      </w:tr>
      <w:tr w:rsidR="00690417" w:rsidRPr="00431C88" w14:paraId="7DA48227" w14:textId="77777777" w:rsidTr="00D65A19">
        <w:tblPrEx>
          <w:tblCellMar>
            <w:left w:w="70" w:type="dxa"/>
            <w:right w:w="70" w:type="dxa"/>
          </w:tblCellMar>
          <w:tblLook w:val="0000" w:firstRow="0" w:lastRow="0" w:firstColumn="0" w:lastColumn="0" w:noHBand="0" w:noVBand="0"/>
        </w:tblPrEx>
        <w:trPr>
          <w:cantSplit/>
          <w:trHeight w:val="234"/>
        </w:trPr>
        <w:tc>
          <w:tcPr>
            <w:tcW w:w="10348" w:type="dxa"/>
            <w:gridSpan w:val="13"/>
            <w:shd w:val="clear" w:color="auto" w:fill="BFBFBF" w:themeFill="background1" w:themeFillShade="BF"/>
            <w:vAlign w:val="center"/>
          </w:tcPr>
          <w:p w14:paraId="31642752" w14:textId="77777777" w:rsidR="00690417" w:rsidRPr="00431C88" w:rsidRDefault="00BE09B9" w:rsidP="0075614B">
            <w:pPr>
              <w:snapToGrid w:val="0"/>
              <w:spacing w:after="0" w:line="240" w:lineRule="auto"/>
              <w:jc w:val="both"/>
              <w:rPr>
                <w:rFonts w:eastAsia="Calibri" w:cstheme="minorHAnsi"/>
                <w:b/>
                <w:shd w:val="clear" w:color="auto" w:fill="BFBFBF"/>
              </w:rPr>
            </w:pPr>
            <w:r w:rsidRPr="00431C88">
              <w:rPr>
                <w:rFonts w:eastAsia="Calibri" w:cstheme="minorHAnsi"/>
                <w:b/>
                <w:shd w:val="clear" w:color="auto" w:fill="BFBFBF"/>
              </w:rPr>
              <w:t>6</w:t>
            </w:r>
            <w:r w:rsidR="00690417" w:rsidRPr="00431C88">
              <w:rPr>
                <w:rFonts w:eastAsia="Calibri" w:cstheme="minorHAnsi"/>
                <w:b/>
                <w:shd w:val="clear" w:color="auto" w:fill="BFBFBF"/>
              </w:rPr>
              <w:t xml:space="preserve">. </w:t>
            </w:r>
            <w:r w:rsidR="005005F6" w:rsidRPr="00431C88">
              <w:rPr>
                <w:rFonts w:eastAsia="Calibri" w:cstheme="minorHAnsi"/>
                <w:b/>
                <w:shd w:val="clear" w:color="auto" w:fill="BFBFBF"/>
              </w:rPr>
              <w:t>INTERVENÇÃO AMBIENTAL REQUERIDA</w:t>
            </w:r>
          </w:p>
          <w:p w14:paraId="6A453F91" w14:textId="77777777" w:rsidR="00D65A19" w:rsidRPr="00431C88" w:rsidRDefault="00D65A19" w:rsidP="0075614B">
            <w:pPr>
              <w:snapToGrid w:val="0"/>
              <w:spacing w:after="0" w:line="240" w:lineRule="auto"/>
              <w:jc w:val="both"/>
              <w:rPr>
                <w:rFonts w:eastAsia="Calibri" w:cstheme="minorHAnsi"/>
                <w:b/>
              </w:rPr>
            </w:pPr>
          </w:p>
        </w:tc>
      </w:tr>
      <w:tr w:rsidR="00BE09B9" w:rsidRPr="00431C88" w14:paraId="1F6773DD" w14:textId="77777777" w:rsidTr="00D65A19">
        <w:tblPrEx>
          <w:tblCellMar>
            <w:left w:w="70" w:type="dxa"/>
            <w:right w:w="70" w:type="dxa"/>
          </w:tblCellMar>
          <w:tblLook w:val="0000" w:firstRow="0" w:lastRow="0" w:firstColumn="0" w:lastColumn="0" w:noHBand="0" w:noVBand="0"/>
        </w:tblPrEx>
        <w:trPr>
          <w:cantSplit/>
          <w:trHeight w:val="252"/>
        </w:trPr>
        <w:tc>
          <w:tcPr>
            <w:tcW w:w="8080" w:type="dxa"/>
            <w:gridSpan w:val="10"/>
            <w:shd w:val="clear" w:color="auto" w:fill="auto"/>
            <w:vAlign w:val="center"/>
          </w:tcPr>
          <w:p w14:paraId="2B220243" w14:textId="77777777" w:rsidR="00BE09B9" w:rsidRPr="00431C88" w:rsidRDefault="00BE09B9" w:rsidP="00BE09B9">
            <w:pPr>
              <w:spacing w:after="120" w:line="240" w:lineRule="auto"/>
              <w:ind w:right="16"/>
              <w:jc w:val="both"/>
              <w:rPr>
                <w:rFonts w:eastAsia="Calibri" w:cstheme="minorHAnsi"/>
                <w:b/>
                <w:highlight w:val="yellow"/>
              </w:rPr>
            </w:pPr>
            <w:r w:rsidRPr="00431C88">
              <w:rPr>
                <w:rFonts w:eastAsia="Calibri" w:cstheme="minorHAnsi"/>
                <w:b/>
              </w:rPr>
              <w:t xml:space="preserve">6.1 Tipo de Intervenção </w:t>
            </w:r>
          </w:p>
        </w:tc>
        <w:tc>
          <w:tcPr>
            <w:tcW w:w="1294" w:type="dxa"/>
            <w:gridSpan w:val="2"/>
            <w:shd w:val="clear" w:color="auto" w:fill="auto"/>
            <w:vAlign w:val="center"/>
          </w:tcPr>
          <w:p w14:paraId="52BD93FD" w14:textId="77777777" w:rsidR="00BE09B9" w:rsidRPr="00431C88" w:rsidRDefault="00BE09B9" w:rsidP="00BE09B9">
            <w:pPr>
              <w:spacing w:after="120" w:line="240" w:lineRule="auto"/>
              <w:ind w:right="16"/>
              <w:jc w:val="center"/>
              <w:rPr>
                <w:rFonts w:eastAsia="Calibri" w:cstheme="minorHAnsi"/>
                <w:b/>
              </w:rPr>
            </w:pPr>
            <w:r w:rsidRPr="00431C88">
              <w:rPr>
                <w:rFonts w:eastAsia="Calibri" w:cstheme="minorHAnsi"/>
                <w:b/>
              </w:rPr>
              <w:t>Quantidade</w:t>
            </w:r>
          </w:p>
        </w:tc>
        <w:tc>
          <w:tcPr>
            <w:tcW w:w="974" w:type="dxa"/>
            <w:shd w:val="clear" w:color="auto" w:fill="auto"/>
            <w:vAlign w:val="center"/>
          </w:tcPr>
          <w:p w14:paraId="4DE32DF8" w14:textId="77777777" w:rsidR="00BE09B9" w:rsidRPr="00431C88" w:rsidRDefault="00BE09B9" w:rsidP="00424BD3">
            <w:pPr>
              <w:spacing w:after="120" w:line="240" w:lineRule="auto"/>
              <w:ind w:right="16"/>
              <w:jc w:val="center"/>
              <w:rPr>
                <w:rFonts w:eastAsia="Calibri" w:cstheme="minorHAnsi"/>
                <w:b/>
              </w:rPr>
            </w:pPr>
            <w:r w:rsidRPr="00431C88">
              <w:rPr>
                <w:rFonts w:eastAsia="Calibri" w:cstheme="minorHAnsi"/>
                <w:b/>
              </w:rPr>
              <w:t>Un.</w:t>
            </w:r>
          </w:p>
        </w:tc>
      </w:tr>
      <w:tr w:rsidR="00BE09B9" w:rsidRPr="00431C88" w14:paraId="43BCC5BB"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5ED4A6EC" w14:textId="77777777" w:rsidR="00BE09B9" w:rsidRPr="00431C88" w:rsidRDefault="00D65A19" w:rsidP="00BE09B9">
            <w:pPr>
              <w:spacing w:after="120" w:line="240" w:lineRule="auto"/>
              <w:jc w:val="both"/>
              <w:rPr>
                <w:rFonts w:eastAsia="Calibri" w:cstheme="minorHAnsi"/>
              </w:rPr>
            </w:pPr>
            <w:r w:rsidRPr="00431C88">
              <w:rPr>
                <w:rFonts w:cstheme="minorHAnsi"/>
              </w:rPr>
              <w:t>6</w:t>
            </w:r>
            <w:r w:rsidR="00BE09B9" w:rsidRPr="00431C88">
              <w:rPr>
                <w:rFonts w:cstheme="minorHAnsi"/>
              </w:rPr>
              <w:t>.1.1 Supressão de cobertura vegetal nativa, com ou sem destoca, para uso alternativo do solo</w:t>
            </w:r>
          </w:p>
        </w:tc>
        <w:tc>
          <w:tcPr>
            <w:tcW w:w="1294" w:type="dxa"/>
            <w:gridSpan w:val="2"/>
            <w:shd w:val="clear" w:color="auto" w:fill="auto"/>
            <w:vAlign w:val="center"/>
          </w:tcPr>
          <w:p w14:paraId="1F148A12" w14:textId="77777777" w:rsidR="00BE09B9" w:rsidRPr="00431C88" w:rsidRDefault="00BE09B9" w:rsidP="00BE09B9">
            <w:pPr>
              <w:spacing w:after="120" w:line="240" w:lineRule="auto"/>
              <w:ind w:left="2342" w:right="-33" w:hanging="2307"/>
              <w:jc w:val="both"/>
              <w:rPr>
                <w:rFonts w:eastAsia="Calibri" w:cstheme="minorHAnsi"/>
              </w:rPr>
            </w:pPr>
          </w:p>
        </w:tc>
        <w:tc>
          <w:tcPr>
            <w:tcW w:w="974" w:type="dxa"/>
            <w:shd w:val="clear" w:color="auto" w:fill="auto"/>
            <w:vAlign w:val="center"/>
          </w:tcPr>
          <w:p w14:paraId="7201A250" w14:textId="77777777" w:rsidR="00BE09B9" w:rsidRPr="00431C88" w:rsidRDefault="00424BD3" w:rsidP="00424BD3">
            <w:pPr>
              <w:spacing w:after="120" w:line="240" w:lineRule="auto"/>
              <w:ind w:right="-33"/>
              <w:jc w:val="center"/>
              <w:rPr>
                <w:rFonts w:eastAsia="Calibri" w:cstheme="minorHAnsi"/>
              </w:rPr>
            </w:pPr>
            <w:r w:rsidRPr="00431C88">
              <w:rPr>
                <w:rFonts w:eastAsia="Calibri" w:cstheme="minorHAnsi"/>
              </w:rPr>
              <w:t>ha</w:t>
            </w:r>
          </w:p>
        </w:tc>
      </w:tr>
      <w:tr w:rsidR="00424BD3" w:rsidRPr="00431C88" w14:paraId="46E3DD12"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3BFA7BB6" w14:textId="77777777" w:rsidR="00424BD3" w:rsidRPr="00431C88" w:rsidRDefault="00D65A19" w:rsidP="00424BD3">
            <w:pPr>
              <w:spacing w:after="120" w:line="240" w:lineRule="auto"/>
              <w:jc w:val="both"/>
              <w:rPr>
                <w:rFonts w:cstheme="minorHAnsi"/>
              </w:rPr>
            </w:pPr>
            <w:r w:rsidRPr="00431C88">
              <w:rPr>
                <w:rFonts w:cstheme="minorHAnsi"/>
              </w:rPr>
              <w:t>6</w:t>
            </w:r>
            <w:r w:rsidR="00424BD3" w:rsidRPr="00431C88">
              <w:rPr>
                <w:rFonts w:cstheme="minorHAnsi"/>
              </w:rPr>
              <w:t>.1.2 Intervenção com supressão de cobertura vegetal nativa em áreas de preservação permanente – APP</w:t>
            </w:r>
          </w:p>
        </w:tc>
        <w:tc>
          <w:tcPr>
            <w:tcW w:w="1294" w:type="dxa"/>
            <w:gridSpan w:val="2"/>
            <w:shd w:val="clear" w:color="auto" w:fill="auto"/>
            <w:vAlign w:val="center"/>
          </w:tcPr>
          <w:p w14:paraId="1368DAB9" w14:textId="77777777" w:rsidR="00424BD3" w:rsidRPr="00431C88" w:rsidRDefault="00424BD3" w:rsidP="00424BD3">
            <w:pPr>
              <w:spacing w:after="120" w:line="240" w:lineRule="auto"/>
              <w:jc w:val="both"/>
              <w:rPr>
                <w:rFonts w:cstheme="minorHAnsi"/>
              </w:rPr>
            </w:pPr>
          </w:p>
        </w:tc>
        <w:tc>
          <w:tcPr>
            <w:tcW w:w="974" w:type="dxa"/>
            <w:shd w:val="clear" w:color="auto" w:fill="auto"/>
          </w:tcPr>
          <w:p w14:paraId="389BAA5F" w14:textId="77777777" w:rsidR="00424BD3" w:rsidRPr="00431C88" w:rsidRDefault="00424BD3" w:rsidP="00424BD3">
            <w:pPr>
              <w:jc w:val="center"/>
              <w:rPr>
                <w:rFonts w:cstheme="minorHAnsi"/>
              </w:rPr>
            </w:pPr>
            <w:r w:rsidRPr="00431C88">
              <w:rPr>
                <w:rFonts w:cstheme="minorHAnsi"/>
              </w:rPr>
              <w:t>ha</w:t>
            </w:r>
          </w:p>
        </w:tc>
      </w:tr>
      <w:tr w:rsidR="00424BD3" w:rsidRPr="00431C88" w14:paraId="7639266B"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2EA4DE39" w14:textId="77777777" w:rsidR="00424BD3" w:rsidRPr="00431C88" w:rsidRDefault="00D65A19" w:rsidP="00424BD3">
            <w:pPr>
              <w:spacing w:after="120" w:line="240" w:lineRule="auto"/>
              <w:ind w:right="-33"/>
              <w:jc w:val="both"/>
              <w:rPr>
                <w:rFonts w:cstheme="minorHAnsi"/>
              </w:rPr>
            </w:pPr>
            <w:r w:rsidRPr="00431C88">
              <w:rPr>
                <w:rFonts w:cstheme="minorHAnsi"/>
              </w:rPr>
              <w:t>6</w:t>
            </w:r>
            <w:r w:rsidR="00424BD3" w:rsidRPr="00431C88">
              <w:rPr>
                <w:rFonts w:eastAsia="Calibri" w:cstheme="minorHAnsi"/>
              </w:rPr>
              <w:t xml:space="preserve">.1.3 </w:t>
            </w:r>
            <w:r w:rsidR="00424BD3" w:rsidRPr="00431C88">
              <w:rPr>
                <w:rFonts w:cstheme="minorHAnsi"/>
              </w:rPr>
              <w:t>Intervenção sem supressão de cobertura vegetal nativa em áreas de preservação permanente – APP</w:t>
            </w:r>
          </w:p>
        </w:tc>
        <w:tc>
          <w:tcPr>
            <w:tcW w:w="1294" w:type="dxa"/>
            <w:gridSpan w:val="2"/>
            <w:shd w:val="clear" w:color="auto" w:fill="auto"/>
            <w:vAlign w:val="center"/>
          </w:tcPr>
          <w:p w14:paraId="05EDECA7" w14:textId="77777777" w:rsidR="00424BD3" w:rsidRPr="00431C88" w:rsidRDefault="00424BD3" w:rsidP="00424BD3">
            <w:pPr>
              <w:spacing w:after="120" w:line="240" w:lineRule="auto"/>
              <w:ind w:left="35" w:right="-33"/>
              <w:jc w:val="both"/>
              <w:rPr>
                <w:rFonts w:eastAsia="Calibri" w:cstheme="minorHAnsi"/>
              </w:rPr>
            </w:pPr>
          </w:p>
        </w:tc>
        <w:tc>
          <w:tcPr>
            <w:tcW w:w="974" w:type="dxa"/>
            <w:shd w:val="clear" w:color="auto" w:fill="auto"/>
          </w:tcPr>
          <w:p w14:paraId="139C8223" w14:textId="77777777" w:rsidR="00424BD3" w:rsidRPr="00431C88" w:rsidRDefault="00424BD3" w:rsidP="00424BD3">
            <w:pPr>
              <w:jc w:val="center"/>
              <w:rPr>
                <w:rFonts w:cstheme="minorHAnsi"/>
              </w:rPr>
            </w:pPr>
            <w:r w:rsidRPr="00431C88">
              <w:rPr>
                <w:rFonts w:cstheme="minorHAnsi"/>
              </w:rPr>
              <w:t>ha</w:t>
            </w:r>
          </w:p>
        </w:tc>
      </w:tr>
      <w:tr w:rsidR="00424BD3" w:rsidRPr="00431C88" w14:paraId="4C4EBC2E"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0983CF6F" w14:textId="77777777" w:rsidR="00424BD3" w:rsidRPr="00431C88" w:rsidRDefault="00D65A19" w:rsidP="00424BD3">
            <w:pPr>
              <w:spacing w:after="120" w:line="240" w:lineRule="auto"/>
              <w:jc w:val="both"/>
              <w:rPr>
                <w:rFonts w:cstheme="minorHAnsi"/>
              </w:rPr>
            </w:pPr>
            <w:r w:rsidRPr="00431C88">
              <w:rPr>
                <w:rFonts w:cstheme="minorHAnsi"/>
              </w:rPr>
              <w:t>6</w:t>
            </w:r>
            <w:r w:rsidR="00424BD3" w:rsidRPr="00431C88">
              <w:rPr>
                <w:rFonts w:cstheme="minorHAnsi"/>
              </w:rPr>
              <w:t>.1.4 Destoca em área remanescente de supressão de vegetação nativa</w:t>
            </w:r>
          </w:p>
        </w:tc>
        <w:tc>
          <w:tcPr>
            <w:tcW w:w="1294" w:type="dxa"/>
            <w:gridSpan w:val="2"/>
            <w:shd w:val="clear" w:color="auto" w:fill="auto"/>
            <w:vAlign w:val="center"/>
          </w:tcPr>
          <w:p w14:paraId="20B992D8" w14:textId="77777777" w:rsidR="00424BD3" w:rsidRPr="00431C88" w:rsidRDefault="00424BD3" w:rsidP="00424BD3">
            <w:pPr>
              <w:spacing w:after="120" w:line="240" w:lineRule="auto"/>
              <w:ind w:left="35" w:right="-33"/>
              <w:jc w:val="both"/>
              <w:rPr>
                <w:rFonts w:eastAsia="Calibri" w:cstheme="minorHAnsi"/>
              </w:rPr>
            </w:pPr>
          </w:p>
        </w:tc>
        <w:tc>
          <w:tcPr>
            <w:tcW w:w="974" w:type="dxa"/>
            <w:shd w:val="clear" w:color="auto" w:fill="auto"/>
          </w:tcPr>
          <w:p w14:paraId="0A4320D2" w14:textId="77777777" w:rsidR="00424BD3" w:rsidRPr="00431C88" w:rsidRDefault="00424BD3" w:rsidP="00424BD3">
            <w:pPr>
              <w:jc w:val="center"/>
              <w:rPr>
                <w:rFonts w:cstheme="minorHAnsi"/>
              </w:rPr>
            </w:pPr>
            <w:r w:rsidRPr="00431C88">
              <w:rPr>
                <w:rFonts w:cstheme="minorHAnsi"/>
              </w:rPr>
              <w:t>ha</w:t>
            </w:r>
          </w:p>
        </w:tc>
      </w:tr>
      <w:tr w:rsidR="00AA31C6" w:rsidRPr="00431C88" w14:paraId="787588F6"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vMerge w:val="restart"/>
            <w:shd w:val="clear" w:color="auto" w:fill="auto"/>
            <w:vAlign w:val="center"/>
          </w:tcPr>
          <w:p w14:paraId="03960AC7" w14:textId="77777777" w:rsidR="00AA31C6" w:rsidRPr="00431C88" w:rsidRDefault="00AA31C6" w:rsidP="00F1500A">
            <w:pPr>
              <w:spacing w:after="120" w:line="240" w:lineRule="auto"/>
              <w:jc w:val="both"/>
              <w:rPr>
                <w:rFonts w:cstheme="minorHAnsi"/>
                <w:highlight w:val="yellow"/>
              </w:rPr>
            </w:pPr>
            <w:r w:rsidRPr="00431C88">
              <w:rPr>
                <w:rFonts w:cstheme="minorHAnsi"/>
              </w:rPr>
              <w:t>6.1.5 Corte ou aproveitamento de árvores isoladas nativas vivas</w:t>
            </w:r>
          </w:p>
        </w:tc>
        <w:tc>
          <w:tcPr>
            <w:tcW w:w="1294" w:type="dxa"/>
            <w:gridSpan w:val="2"/>
            <w:shd w:val="clear" w:color="auto" w:fill="auto"/>
            <w:vAlign w:val="center"/>
          </w:tcPr>
          <w:p w14:paraId="2E283482" w14:textId="77777777" w:rsidR="00AA31C6" w:rsidRPr="00431C88" w:rsidRDefault="00AA31C6" w:rsidP="00BE09B9">
            <w:pPr>
              <w:spacing w:after="120" w:line="240" w:lineRule="auto"/>
              <w:ind w:left="35" w:right="-33"/>
              <w:jc w:val="both"/>
              <w:rPr>
                <w:rFonts w:eastAsia="Calibri" w:cstheme="minorHAnsi"/>
              </w:rPr>
            </w:pPr>
          </w:p>
        </w:tc>
        <w:tc>
          <w:tcPr>
            <w:tcW w:w="974" w:type="dxa"/>
            <w:shd w:val="clear" w:color="auto" w:fill="auto"/>
            <w:vAlign w:val="center"/>
          </w:tcPr>
          <w:p w14:paraId="57732C40" w14:textId="77777777" w:rsidR="00AA31C6" w:rsidRPr="00431C88" w:rsidRDefault="00AA31C6" w:rsidP="00424BD3">
            <w:pPr>
              <w:spacing w:after="120" w:line="240" w:lineRule="auto"/>
              <w:ind w:right="-33"/>
              <w:jc w:val="center"/>
              <w:rPr>
                <w:rFonts w:eastAsia="Calibri" w:cstheme="minorHAnsi"/>
              </w:rPr>
            </w:pPr>
            <w:proofErr w:type="spellStart"/>
            <w:r w:rsidRPr="00431C88">
              <w:rPr>
                <w:rFonts w:eastAsia="Calibri" w:cstheme="minorHAnsi"/>
              </w:rPr>
              <w:t>un</w:t>
            </w:r>
            <w:proofErr w:type="spellEnd"/>
          </w:p>
        </w:tc>
      </w:tr>
      <w:tr w:rsidR="00AA31C6" w:rsidRPr="00431C88" w14:paraId="0BBC6887"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vMerge/>
            <w:shd w:val="clear" w:color="auto" w:fill="auto"/>
            <w:vAlign w:val="center"/>
          </w:tcPr>
          <w:p w14:paraId="50142CEB" w14:textId="77777777" w:rsidR="00AA31C6" w:rsidRPr="00431C88" w:rsidRDefault="00AA31C6" w:rsidP="00BE09B9">
            <w:pPr>
              <w:spacing w:after="120" w:line="240" w:lineRule="auto"/>
              <w:ind w:right="-33"/>
              <w:jc w:val="both"/>
              <w:rPr>
                <w:rFonts w:cstheme="minorHAnsi"/>
                <w:highlight w:val="yellow"/>
              </w:rPr>
            </w:pPr>
          </w:p>
        </w:tc>
        <w:tc>
          <w:tcPr>
            <w:tcW w:w="1294" w:type="dxa"/>
            <w:gridSpan w:val="2"/>
            <w:shd w:val="clear" w:color="auto" w:fill="auto"/>
            <w:vAlign w:val="center"/>
          </w:tcPr>
          <w:p w14:paraId="310C0E69" w14:textId="77777777" w:rsidR="00AA31C6" w:rsidRPr="00431C88" w:rsidRDefault="00AA31C6" w:rsidP="00BE09B9">
            <w:pPr>
              <w:spacing w:after="120" w:line="240" w:lineRule="auto"/>
              <w:ind w:left="35" w:right="-33"/>
              <w:jc w:val="both"/>
              <w:rPr>
                <w:rFonts w:eastAsia="Calibri" w:cstheme="minorHAnsi"/>
              </w:rPr>
            </w:pPr>
          </w:p>
        </w:tc>
        <w:tc>
          <w:tcPr>
            <w:tcW w:w="974" w:type="dxa"/>
            <w:shd w:val="clear" w:color="auto" w:fill="auto"/>
            <w:vAlign w:val="center"/>
          </w:tcPr>
          <w:p w14:paraId="3691A039" w14:textId="77777777" w:rsidR="00AA31C6" w:rsidRPr="00431C88" w:rsidRDefault="00AA31C6" w:rsidP="00424BD3">
            <w:pPr>
              <w:spacing w:after="120" w:line="240" w:lineRule="auto"/>
              <w:ind w:right="-33"/>
              <w:jc w:val="center"/>
              <w:rPr>
                <w:rFonts w:eastAsia="Calibri" w:cstheme="minorHAnsi"/>
              </w:rPr>
            </w:pPr>
            <w:r w:rsidRPr="00431C88">
              <w:rPr>
                <w:rFonts w:eastAsia="Calibri" w:cstheme="minorHAnsi"/>
              </w:rPr>
              <w:t>ha</w:t>
            </w:r>
          </w:p>
        </w:tc>
      </w:tr>
      <w:tr w:rsidR="00424BD3" w:rsidRPr="00431C88" w14:paraId="571634FD"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5602B0E6" w14:textId="77777777" w:rsidR="00424BD3" w:rsidRPr="00431C88" w:rsidRDefault="00D65A19" w:rsidP="00424BD3">
            <w:pPr>
              <w:spacing w:after="120" w:line="240" w:lineRule="auto"/>
              <w:ind w:right="-33"/>
              <w:jc w:val="both"/>
              <w:rPr>
                <w:rFonts w:cstheme="minorHAnsi"/>
              </w:rPr>
            </w:pPr>
            <w:r w:rsidRPr="00431C88">
              <w:rPr>
                <w:rFonts w:cstheme="minorHAnsi"/>
              </w:rPr>
              <w:lastRenderedPageBreak/>
              <w:t>6</w:t>
            </w:r>
            <w:r w:rsidR="00424BD3" w:rsidRPr="00431C88">
              <w:rPr>
                <w:rFonts w:eastAsia="Calibri" w:cstheme="minorHAnsi"/>
              </w:rPr>
              <w:t xml:space="preserve">.1.6 </w:t>
            </w:r>
            <w:r w:rsidR="00424BD3" w:rsidRPr="00431C88">
              <w:rPr>
                <w:rFonts w:cstheme="minorHAnsi"/>
              </w:rPr>
              <w:t>Supressão de maciço florestal de origem plantada com presença de sub-bosque nativo com rendimento lenhoso</w:t>
            </w:r>
          </w:p>
        </w:tc>
        <w:tc>
          <w:tcPr>
            <w:tcW w:w="1294" w:type="dxa"/>
            <w:gridSpan w:val="2"/>
            <w:shd w:val="clear" w:color="auto" w:fill="auto"/>
            <w:vAlign w:val="center"/>
          </w:tcPr>
          <w:p w14:paraId="404947B0" w14:textId="77777777" w:rsidR="00424BD3" w:rsidRPr="00431C88" w:rsidRDefault="00424BD3" w:rsidP="00424BD3">
            <w:pPr>
              <w:spacing w:after="120" w:line="240" w:lineRule="auto"/>
              <w:ind w:left="35" w:right="-33"/>
              <w:jc w:val="both"/>
              <w:rPr>
                <w:rFonts w:eastAsia="Calibri" w:cstheme="minorHAnsi"/>
              </w:rPr>
            </w:pPr>
          </w:p>
        </w:tc>
        <w:tc>
          <w:tcPr>
            <w:tcW w:w="974" w:type="dxa"/>
            <w:shd w:val="clear" w:color="auto" w:fill="auto"/>
          </w:tcPr>
          <w:p w14:paraId="56500680" w14:textId="77777777" w:rsidR="00424BD3" w:rsidRPr="00431C88" w:rsidRDefault="00424BD3" w:rsidP="00424BD3">
            <w:pPr>
              <w:jc w:val="center"/>
              <w:rPr>
                <w:rFonts w:cstheme="minorHAnsi"/>
              </w:rPr>
            </w:pPr>
            <w:r w:rsidRPr="00431C88">
              <w:rPr>
                <w:rFonts w:cstheme="minorHAnsi"/>
              </w:rPr>
              <w:t>ha</w:t>
            </w:r>
          </w:p>
        </w:tc>
      </w:tr>
      <w:tr w:rsidR="00BE09B9" w:rsidRPr="00431C88" w14:paraId="50648815"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09FBBB9C" w14:textId="77777777" w:rsidR="00BE09B9" w:rsidRPr="00431C88" w:rsidRDefault="00D65A19" w:rsidP="00BE09B9">
            <w:pPr>
              <w:spacing w:after="120" w:line="240" w:lineRule="auto"/>
              <w:jc w:val="both"/>
              <w:rPr>
                <w:rFonts w:cstheme="minorHAnsi"/>
              </w:rPr>
            </w:pPr>
            <w:r w:rsidRPr="00431C88">
              <w:rPr>
                <w:rFonts w:cstheme="minorHAnsi"/>
              </w:rPr>
              <w:t>6</w:t>
            </w:r>
            <w:r w:rsidR="00BE09B9" w:rsidRPr="00431C88">
              <w:rPr>
                <w:rFonts w:cstheme="minorHAnsi"/>
              </w:rPr>
              <w:t>.1.7 Supressão de maciço florestal de origem plantada localizado em APP e RL</w:t>
            </w:r>
          </w:p>
        </w:tc>
        <w:tc>
          <w:tcPr>
            <w:tcW w:w="1294" w:type="dxa"/>
            <w:gridSpan w:val="2"/>
            <w:shd w:val="clear" w:color="auto" w:fill="auto"/>
            <w:vAlign w:val="center"/>
          </w:tcPr>
          <w:p w14:paraId="19590027" w14:textId="77777777" w:rsidR="00BE09B9" w:rsidRPr="00431C88" w:rsidRDefault="00BE09B9" w:rsidP="00BE09B9">
            <w:pPr>
              <w:spacing w:after="120" w:line="240" w:lineRule="auto"/>
              <w:ind w:right="-33"/>
              <w:jc w:val="both"/>
              <w:rPr>
                <w:rFonts w:eastAsia="Calibri" w:cstheme="minorHAnsi"/>
              </w:rPr>
            </w:pPr>
          </w:p>
        </w:tc>
        <w:tc>
          <w:tcPr>
            <w:tcW w:w="974" w:type="dxa"/>
            <w:shd w:val="clear" w:color="auto" w:fill="auto"/>
          </w:tcPr>
          <w:p w14:paraId="06679FA7" w14:textId="77777777" w:rsidR="00BE09B9" w:rsidRPr="00431C88" w:rsidRDefault="00424BD3" w:rsidP="00424BD3">
            <w:pPr>
              <w:spacing w:after="120" w:line="240" w:lineRule="auto"/>
              <w:jc w:val="center"/>
              <w:rPr>
                <w:rFonts w:cstheme="minorHAnsi"/>
              </w:rPr>
            </w:pPr>
            <w:r w:rsidRPr="00431C88">
              <w:rPr>
                <w:rFonts w:eastAsia="Calibri" w:cstheme="minorHAnsi"/>
              </w:rPr>
              <w:t>ha</w:t>
            </w:r>
          </w:p>
        </w:tc>
      </w:tr>
      <w:tr w:rsidR="00BE09B9" w:rsidRPr="00431C88" w14:paraId="279330C8"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shd w:val="clear" w:color="auto" w:fill="auto"/>
            <w:vAlign w:val="center"/>
          </w:tcPr>
          <w:p w14:paraId="3BC5733B" w14:textId="77777777" w:rsidR="00BE09B9" w:rsidRPr="00431C88" w:rsidRDefault="00D65A19" w:rsidP="00BE09B9">
            <w:pPr>
              <w:spacing w:after="120" w:line="240" w:lineRule="auto"/>
              <w:jc w:val="both"/>
              <w:rPr>
                <w:rFonts w:cstheme="minorHAnsi"/>
              </w:rPr>
            </w:pPr>
            <w:r w:rsidRPr="00431C88">
              <w:rPr>
                <w:rFonts w:cstheme="minorHAnsi"/>
              </w:rPr>
              <w:t>6</w:t>
            </w:r>
            <w:r w:rsidR="00BE09B9" w:rsidRPr="00431C88">
              <w:rPr>
                <w:rFonts w:cstheme="minorHAnsi"/>
              </w:rPr>
              <w:t>.1.8 Aproveitamento de material lenhoso</w:t>
            </w:r>
          </w:p>
        </w:tc>
        <w:tc>
          <w:tcPr>
            <w:tcW w:w="1294" w:type="dxa"/>
            <w:gridSpan w:val="2"/>
            <w:shd w:val="clear" w:color="auto" w:fill="auto"/>
            <w:vAlign w:val="center"/>
          </w:tcPr>
          <w:p w14:paraId="20E283F7" w14:textId="77777777" w:rsidR="00BE09B9" w:rsidRPr="00431C88" w:rsidRDefault="00BE09B9" w:rsidP="00BE09B9">
            <w:pPr>
              <w:spacing w:after="120" w:line="240" w:lineRule="auto"/>
              <w:ind w:right="-33"/>
              <w:jc w:val="both"/>
              <w:rPr>
                <w:rFonts w:eastAsia="Calibri" w:cstheme="minorHAnsi"/>
              </w:rPr>
            </w:pPr>
          </w:p>
        </w:tc>
        <w:tc>
          <w:tcPr>
            <w:tcW w:w="974" w:type="dxa"/>
            <w:shd w:val="clear" w:color="auto" w:fill="auto"/>
            <w:vAlign w:val="center"/>
          </w:tcPr>
          <w:p w14:paraId="2CED52EE" w14:textId="77777777" w:rsidR="00BE09B9" w:rsidRPr="00431C88" w:rsidRDefault="00BE09B9" w:rsidP="00424BD3">
            <w:pPr>
              <w:spacing w:after="120" w:line="240" w:lineRule="auto"/>
              <w:ind w:right="-33"/>
              <w:jc w:val="center"/>
              <w:rPr>
                <w:rFonts w:eastAsia="Calibri" w:cstheme="minorHAnsi"/>
              </w:rPr>
            </w:pPr>
            <w:r w:rsidRPr="00431C88">
              <w:rPr>
                <w:rFonts w:eastAsia="Calibri" w:cstheme="minorHAnsi"/>
              </w:rPr>
              <w:t>m³</w:t>
            </w:r>
          </w:p>
        </w:tc>
      </w:tr>
      <w:tr w:rsidR="00BE09B9" w:rsidRPr="00431C88" w14:paraId="28ACBF2E" w14:textId="77777777" w:rsidTr="00D65A19">
        <w:tblPrEx>
          <w:tblCellMar>
            <w:left w:w="70" w:type="dxa"/>
            <w:right w:w="70" w:type="dxa"/>
          </w:tblCellMar>
          <w:tblLook w:val="0000" w:firstRow="0" w:lastRow="0" w:firstColumn="0" w:lastColumn="0" w:noHBand="0" w:noVBand="0"/>
        </w:tblPrEx>
        <w:trPr>
          <w:cantSplit/>
          <w:trHeight w:val="243"/>
        </w:trPr>
        <w:tc>
          <w:tcPr>
            <w:tcW w:w="8080" w:type="dxa"/>
            <w:gridSpan w:val="10"/>
            <w:tcBorders>
              <w:bottom w:val="single" w:sz="4" w:space="0" w:color="auto"/>
            </w:tcBorders>
            <w:shd w:val="clear" w:color="auto" w:fill="auto"/>
            <w:vAlign w:val="center"/>
          </w:tcPr>
          <w:p w14:paraId="54C32499" w14:textId="77777777" w:rsidR="00424BD3" w:rsidRPr="00431C88" w:rsidRDefault="00D65A19" w:rsidP="00BE09B9">
            <w:pPr>
              <w:spacing w:after="120" w:line="240" w:lineRule="auto"/>
              <w:jc w:val="both"/>
              <w:rPr>
                <w:rFonts w:cstheme="minorHAnsi"/>
              </w:rPr>
            </w:pPr>
            <w:r w:rsidRPr="00431C88">
              <w:rPr>
                <w:rFonts w:cstheme="minorHAnsi"/>
              </w:rPr>
              <w:t>6</w:t>
            </w:r>
            <w:r w:rsidR="00BE09B9" w:rsidRPr="00431C88">
              <w:rPr>
                <w:rFonts w:cstheme="minorHAnsi"/>
              </w:rPr>
              <w:t>.1.</w:t>
            </w:r>
            <w:r w:rsidR="005D5247" w:rsidRPr="00431C88">
              <w:rPr>
                <w:rFonts w:cstheme="minorHAnsi"/>
              </w:rPr>
              <w:t>9</w:t>
            </w:r>
            <w:r w:rsidR="00BE09B9" w:rsidRPr="00431C88">
              <w:rPr>
                <w:rFonts w:cstheme="minorHAnsi"/>
              </w:rPr>
              <w:t xml:space="preserve"> Plano de manejo sustentável da vegetação nativa</w:t>
            </w:r>
          </w:p>
        </w:tc>
        <w:tc>
          <w:tcPr>
            <w:tcW w:w="1294" w:type="dxa"/>
            <w:gridSpan w:val="2"/>
            <w:tcBorders>
              <w:bottom w:val="single" w:sz="4" w:space="0" w:color="auto"/>
            </w:tcBorders>
            <w:shd w:val="clear" w:color="auto" w:fill="auto"/>
            <w:vAlign w:val="center"/>
          </w:tcPr>
          <w:p w14:paraId="5D5FE768" w14:textId="77777777" w:rsidR="00BE09B9" w:rsidRPr="00431C88" w:rsidRDefault="00BE09B9" w:rsidP="00BE09B9">
            <w:pPr>
              <w:spacing w:after="120" w:line="240" w:lineRule="auto"/>
              <w:ind w:left="35" w:right="-33"/>
              <w:jc w:val="both"/>
              <w:rPr>
                <w:rFonts w:eastAsia="Calibri" w:cstheme="minorHAnsi"/>
              </w:rPr>
            </w:pPr>
          </w:p>
        </w:tc>
        <w:tc>
          <w:tcPr>
            <w:tcW w:w="974" w:type="dxa"/>
            <w:tcBorders>
              <w:bottom w:val="single" w:sz="4" w:space="0" w:color="auto"/>
            </w:tcBorders>
            <w:shd w:val="clear" w:color="auto" w:fill="auto"/>
            <w:vAlign w:val="center"/>
          </w:tcPr>
          <w:p w14:paraId="433D7B37" w14:textId="77777777" w:rsidR="00BE09B9" w:rsidRPr="00431C88" w:rsidRDefault="00424BD3" w:rsidP="00424BD3">
            <w:pPr>
              <w:spacing w:after="120" w:line="240" w:lineRule="auto"/>
              <w:ind w:right="-33"/>
              <w:jc w:val="center"/>
              <w:rPr>
                <w:rFonts w:eastAsia="Calibri" w:cstheme="minorHAnsi"/>
              </w:rPr>
            </w:pPr>
            <w:r w:rsidRPr="00431C88">
              <w:rPr>
                <w:rFonts w:eastAsia="Calibri" w:cstheme="minorHAnsi"/>
              </w:rPr>
              <w:t>ha</w:t>
            </w:r>
          </w:p>
        </w:tc>
      </w:tr>
      <w:tr w:rsidR="00BE09B9" w:rsidRPr="00431C88" w14:paraId="038F3906" w14:textId="77777777" w:rsidTr="00D65A19">
        <w:trPr>
          <w:trHeight w:val="234"/>
        </w:trPr>
        <w:tc>
          <w:tcPr>
            <w:tcW w:w="10348" w:type="dxa"/>
            <w:gridSpan w:val="13"/>
            <w:tcBorders>
              <w:top w:val="single" w:sz="4" w:space="0" w:color="auto"/>
            </w:tcBorders>
            <w:shd w:val="clear" w:color="auto" w:fill="auto"/>
            <w:vAlign w:val="center"/>
          </w:tcPr>
          <w:p w14:paraId="062F0528" w14:textId="77777777" w:rsidR="00BE09B9" w:rsidRPr="00431C88" w:rsidRDefault="00BE09B9" w:rsidP="00BE09B9">
            <w:pPr>
              <w:spacing w:after="120" w:line="240" w:lineRule="auto"/>
              <w:jc w:val="both"/>
              <w:rPr>
                <w:rFonts w:cstheme="minorHAnsi"/>
              </w:rPr>
            </w:pPr>
            <w:r w:rsidRPr="00431C88">
              <w:rPr>
                <w:rFonts w:cstheme="minorHAnsi"/>
              </w:rPr>
              <w:t xml:space="preserve">Obs.: </w:t>
            </w:r>
            <w:r w:rsidR="007F6887" w:rsidRPr="00431C88">
              <w:rPr>
                <w:rFonts w:cstheme="minorHAnsi"/>
              </w:rPr>
              <w:t>O Plano de manejo sustentáve</w:t>
            </w:r>
            <w:r w:rsidR="00AA31C6" w:rsidRPr="00431C88">
              <w:rPr>
                <w:rFonts w:cstheme="minorHAnsi"/>
              </w:rPr>
              <w:t>l</w:t>
            </w:r>
            <w:r w:rsidRPr="00431C88">
              <w:rPr>
                <w:rFonts w:cstheme="minorHAnsi"/>
              </w:rPr>
              <w:t xml:space="preserve"> será realizado em:</w:t>
            </w:r>
          </w:p>
          <w:p w14:paraId="54E580E8" w14:textId="77777777" w:rsidR="00BE09B9" w:rsidRPr="00431C88" w:rsidRDefault="00BE09B9" w:rsidP="00BE09B9">
            <w:pPr>
              <w:spacing w:after="120" w:line="240" w:lineRule="auto"/>
              <w:rPr>
                <w:rFonts w:cstheme="minorHAnsi"/>
              </w:rPr>
            </w:pPr>
            <w:r w:rsidRPr="00431C88">
              <w:rPr>
                <w:rFonts w:cstheme="minorHAnsi"/>
              </w:rPr>
              <w:t>(     ) Reserva Legal      (     ) APP       (     ) Área comum</w:t>
            </w:r>
          </w:p>
        </w:tc>
      </w:tr>
      <w:tr w:rsidR="008E30CC" w:rsidRPr="00431C88" w14:paraId="034F94F7" w14:textId="77777777" w:rsidTr="00D65A19">
        <w:trPr>
          <w:trHeight w:val="234"/>
        </w:trPr>
        <w:tc>
          <w:tcPr>
            <w:tcW w:w="10348" w:type="dxa"/>
            <w:gridSpan w:val="13"/>
            <w:tcBorders>
              <w:top w:val="single" w:sz="4" w:space="0" w:color="auto"/>
            </w:tcBorders>
            <w:shd w:val="clear" w:color="auto" w:fill="auto"/>
            <w:vAlign w:val="center"/>
          </w:tcPr>
          <w:p w14:paraId="288B4E82" w14:textId="77777777" w:rsidR="008021ED" w:rsidRPr="00431C88" w:rsidRDefault="008021ED" w:rsidP="008021ED">
            <w:pPr>
              <w:spacing w:after="120" w:line="240" w:lineRule="auto"/>
              <w:jc w:val="both"/>
              <w:rPr>
                <w:rFonts w:cstheme="minorHAnsi"/>
                <w:b/>
              </w:rPr>
            </w:pPr>
            <w:r w:rsidRPr="00431C88">
              <w:rPr>
                <w:rFonts w:cstheme="minorHAnsi"/>
                <w:b/>
              </w:rPr>
              <w:t>6.2 Número do recibo do projeto cadastrado no Sinaflor:</w:t>
            </w:r>
          </w:p>
        </w:tc>
      </w:tr>
      <w:tr w:rsidR="00BE09B9" w:rsidRPr="00431C88" w14:paraId="44ED1905" w14:textId="77777777" w:rsidTr="00D65A19">
        <w:trPr>
          <w:trHeight w:val="234"/>
        </w:trPr>
        <w:tc>
          <w:tcPr>
            <w:tcW w:w="10348" w:type="dxa"/>
            <w:gridSpan w:val="13"/>
            <w:tcBorders>
              <w:top w:val="nil"/>
            </w:tcBorders>
            <w:shd w:val="clear" w:color="auto" w:fill="BFBFBF" w:themeFill="background1" w:themeFillShade="BF"/>
            <w:vAlign w:val="center"/>
          </w:tcPr>
          <w:p w14:paraId="2273861F" w14:textId="77777777" w:rsidR="00BE09B9" w:rsidRPr="00431C88" w:rsidRDefault="00D65A19" w:rsidP="005005F6">
            <w:pPr>
              <w:spacing w:after="0" w:line="240" w:lineRule="auto"/>
              <w:ind w:right="-34"/>
              <w:jc w:val="both"/>
              <w:rPr>
                <w:rFonts w:eastAsia="Calibri" w:cstheme="minorHAnsi"/>
                <w:b/>
              </w:rPr>
            </w:pPr>
            <w:r w:rsidRPr="00431C88">
              <w:rPr>
                <w:rFonts w:eastAsia="Calibri" w:cstheme="minorHAnsi"/>
                <w:b/>
              </w:rPr>
              <w:t>7</w:t>
            </w:r>
            <w:r w:rsidR="00BE09B9" w:rsidRPr="00431C88">
              <w:rPr>
                <w:rFonts w:eastAsia="Calibri" w:cstheme="minorHAnsi"/>
                <w:b/>
              </w:rPr>
              <w:t>. OUTRAS INFORMAÇÕES SOBRE A INTERVENÇÃO AMBIENTAL REQUERIDA</w:t>
            </w:r>
          </w:p>
        </w:tc>
      </w:tr>
      <w:tr w:rsidR="00BE09B9" w:rsidRPr="00431C88" w14:paraId="686A6664" w14:textId="77777777" w:rsidTr="00D65A19">
        <w:trPr>
          <w:trHeight w:val="234"/>
        </w:trPr>
        <w:tc>
          <w:tcPr>
            <w:tcW w:w="10348" w:type="dxa"/>
            <w:gridSpan w:val="13"/>
            <w:tcBorders>
              <w:top w:val="nil"/>
            </w:tcBorders>
            <w:shd w:val="clear" w:color="auto" w:fill="auto"/>
            <w:vAlign w:val="center"/>
          </w:tcPr>
          <w:p w14:paraId="56E5B2C7" w14:textId="77777777" w:rsidR="00BE09B9" w:rsidRPr="00431C88" w:rsidRDefault="00BE09B9" w:rsidP="00601C4A">
            <w:pPr>
              <w:spacing w:after="0" w:line="240" w:lineRule="auto"/>
              <w:jc w:val="both"/>
              <w:rPr>
                <w:rFonts w:cstheme="minorHAnsi"/>
              </w:rPr>
            </w:pPr>
            <w:r w:rsidRPr="00431C88">
              <w:rPr>
                <w:rFonts w:cstheme="minorHAnsi"/>
              </w:rPr>
              <w:t xml:space="preserve">(   </w:t>
            </w:r>
            <w:r w:rsidR="00424BD3" w:rsidRPr="00431C88">
              <w:rPr>
                <w:rFonts w:cstheme="minorHAnsi"/>
              </w:rPr>
              <w:t xml:space="preserve"> </w:t>
            </w:r>
            <w:r w:rsidRPr="00431C88">
              <w:rPr>
                <w:rFonts w:cstheme="minorHAnsi"/>
              </w:rPr>
              <w:t xml:space="preserve"> ) Projeto ou pesquisa de viabilidade técnica e econômica</w:t>
            </w:r>
          </w:p>
          <w:p w14:paraId="45084D97" w14:textId="77777777" w:rsidR="00BE09B9" w:rsidRPr="00431C88" w:rsidRDefault="00BE09B9" w:rsidP="00601C4A">
            <w:pPr>
              <w:spacing w:after="0" w:line="240" w:lineRule="auto"/>
              <w:jc w:val="both"/>
              <w:rPr>
                <w:rFonts w:cstheme="minorHAnsi"/>
              </w:rPr>
            </w:pPr>
            <w:r w:rsidRPr="00431C88">
              <w:rPr>
                <w:rFonts w:cstheme="minorHAnsi"/>
              </w:rPr>
              <w:t xml:space="preserve">(   </w:t>
            </w:r>
            <w:r w:rsidR="00424BD3" w:rsidRPr="00431C88">
              <w:rPr>
                <w:rFonts w:cstheme="minorHAnsi"/>
              </w:rPr>
              <w:t xml:space="preserve"> </w:t>
            </w:r>
            <w:r w:rsidRPr="00431C88">
              <w:rPr>
                <w:rFonts w:cstheme="minorHAnsi"/>
              </w:rPr>
              <w:t xml:space="preserve"> ) Ampliação de empreendimento</w:t>
            </w:r>
          </w:p>
          <w:p w14:paraId="6A9576C4" w14:textId="77777777" w:rsidR="00BE09B9" w:rsidRPr="00431C88" w:rsidRDefault="00BE09B9" w:rsidP="00601C4A">
            <w:pPr>
              <w:spacing w:after="0" w:line="240" w:lineRule="auto"/>
              <w:jc w:val="both"/>
              <w:rPr>
                <w:rFonts w:cstheme="minorHAnsi"/>
              </w:rPr>
            </w:pPr>
            <w:r w:rsidRPr="00431C88">
              <w:rPr>
                <w:rFonts w:cstheme="minorHAnsi"/>
              </w:rPr>
              <w:t xml:space="preserve">(   </w:t>
            </w:r>
            <w:r w:rsidR="00424BD3" w:rsidRPr="00431C88">
              <w:rPr>
                <w:rFonts w:cstheme="minorHAnsi"/>
              </w:rPr>
              <w:t xml:space="preserve"> </w:t>
            </w:r>
            <w:r w:rsidRPr="00431C88">
              <w:rPr>
                <w:rFonts w:cstheme="minorHAnsi"/>
              </w:rPr>
              <w:t xml:space="preserve"> ) Intervenção </w:t>
            </w:r>
            <w:r w:rsidR="007E3325" w:rsidRPr="00431C88">
              <w:rPr>
                <w:rFonts w:cstheme="minorHAnsi"/>
              </w:rPr>
              <w:t>ambiental em caráter corretivo. Número do A</w:t>
            </w:r>
            <w:r w:rsidRPr="00431C88">
              <w:rPr>
                <w:rFonts w:cstheme="minorHAnsi"/>
              </w:rPr>
              <w:t>uto de Infração,</w:t>
            </w:r>
            <w:r w:rsidR="00424BD3" w:rsidRPr="00431C88">
              <w:rPr>
                <w:rFonts w:cstheme="minorHAnsi"/>
              </w:rPr>
              <w:t xml:space="preserve"> quando houver: .............</w:t>
            </w:r>
            <w:r w:rsidR="007E3325" w:rsidRPr="00431C88">
              <w:rPr>
                <w:rFonts w:cstheme="minorHAnsi"/>
              </w:rPr>
              <w:t>................</w:t>
            </w:r>
          </w:p>
          <w:p w14:paraId="02FA200A" w14:textId="77777777" w:rsidR="00BE09B9" w:rsidRPr="00431C88" w:rsidRDefault="00BE09B9" w:rsidP="00601C4A">
            <w:pPr>
              <w:spacing w:after="0" w:line="240" w:lineRule="auto"/>
              <w:jc w:val="both"/>
              <w:rPr>
                <w:rFonts w:cstheme="minorHAnsi"/>
              </w:rPr>
            </w:pPr>
            <w:r w:rsidRPr="00431C88">
              <w:rPr>
                <w:rFonts w:cstheme="minorHAnsi"/>
              </w:rPr>
              <w:t xml:space="preserve">(  </w:t>
            </w:r>
            <w:r w:rsidR="00424BD3" w:rsidRPr="00431C88">
              <w:rPr>
                <w:rFonts w:cstheme="minorHAnsi"/>
              </w:rPr>
              <w:t xml:space="preserve"> </w:t>
            </w:r>
            <w:r w:rsidRPr="00431C88">
              <w:rPr>
                <w:rFonts w:cstheme="minorHAnsi"/>
              </w:rPr>
              <w:t xml:space="preserve">  ) Intervenção Emergencial</w:t>
            </w:r>
          </w:p>
          <w:p w14:paraId="50ABC326" w14:textId="77777777" w:rsidR="00601C4A" w:rsidRPr="00431C88" w:rsidRDefault="00BE09B9" w:rsidP="0008480E">
            <w:pPr>
              <w:spacing w:after="0" w:line="240" w:lineRule="auto"/>
              <w:jc w:val="both"/>
              <w:rPr>
                <w:rFonts w:cstheme="minorHAnsi"/>
                <w:i/>
              </w:rPr>
            </w:pPr>
            <w:r w:rsidRPr="00431C88">
              <w:rPr>
                <w:rFonts w:cstheme="minorHAnsi"/>
              </w:rPr>
              <w:t xml:space="preserve">(  </w:t>
            </w:r>
            <w:r w:rsidR="00424BD3" w:rsidRPr="00431C88">
              <w:rPr>
                <w:rFonts w:cstheme="minorHAnsi"/>
              </w:rPr>
              <w:t xml:space="preserve"> </w:t>
            </w:r>
            <w:r w:rsidRPr="00431C88">
              <w:rPr>
                <w:rFonts w:cstheme="minorHAnsi"/>
              </w:rPr>
              <w:t xml:space="preserve">  ) Intervenção ambiental necessária à captação de recursos hídricos</w:t>
            </w:r>
          </w:p>
        </w:tc>
      </w:tr>
      <w:tr w:rsidR="00BE09B9" w:rsidRPr="00431C88" w14:paraId="3B7DF841" w14:textId="77777777" w:rsidTr="00D65A19">
        <w:trPr>
          <w:trHeight w:val="234"/>
        </w:trPr>
        <w:tc>
          <w:tcPr>
            <w:tcW w:w="10348" w:type="dxa"/>
            <w:gridSpan w:val="13"/>
            <w:shd w:val="pct25" w:color="auto" w:fill="FFFFFF"/>
            <w:vAlign w:val="center"/>
          </w:tcPr>
          <w:p w14:paraId="54E6F626" w14:textId="77777777" w:rsidR="00BE09B9" w:rsidRPr="00431C88" w:rsidRDefault="00D65A19" w:rsidP="00BE09B9">
            <w:pPr>
              <w:spacing w:after="0" w:line="240" w:lineRule="auto"/>
              <w:ind w:right="-34"/>
              <w:jc w:val="both"/>
              <w:rPr>
                <w:rFonts w:eastAsia="Calibri" w:cstheme="minorHAnsi"/>
              </w:rPr>
            </w:pPr>
            <w:r w:rsidRPr="00431C88">
              <w:rPr>
                <w:rFonts w:eastAsia="Calibri" w:cstheme="minorHAnsi"/>
                <w:b/>
              </w:rPr>
              <w:t>8</w:t>
            </w:r>
            <w:r w:rsidR="00BE09B9" w:rsidRPr="00431C88">
              <w:rPr>
                <w:rFonts w:eastAsia="Calibri" w:cstheme="minorHAnsi"/>
                <w:b/>
              </w:rPr>
              <w:t>.  PLANO DE UTILIZAÇÃO PRETENDIDA PARA A ÁREA REQUERIDA PARA INTERVENÇÃO</w:t>
            </w:r>
          </w:p>
        </w:tc>
      </w:tr>
      <w:tr w:rsidR="00BE09B9" w:rsidRPr="00431C88" w14:paraId="418D6584" w14:textId="77777777" w:rsidTr="00D65A19">
        <w:trPr>
          <w:trHeight w:val="234"/>
        </w:trPr>
        <w:tc>
          <w:tcPr>
            <w:tcW w:w="2266" w:type="dxa"/>
            <w:gridSpan w:val="2"/>
            <w:shd w:val="clear" w:color="auto" w:fill="FFFFFF" w:themeFill="background1"/>
            <w:vAlign w:val="center"/>
          </w:tcPr>
          <w:p w14:paraId="6AA9B764" w14:textId="77777777" w:rsidR="00BE09B9" w:rsidRPr="00431C88" w:rsidRDefault="00BE09B9" w:rsidP="00BE09B9">
            <w:pPr>
              <w:spacing w:after="0" w:line="240" w:lineRule="auto"/>
              <w:ind w:right="-33"/>
              <w:jc w:val="both"/>
              <w:rPr>
                <w:rFonts w:eastAsia="Calibri" w:cstheme="minorHAnsi"/>
                <w:b/>
              </w:rPr>
            </w:pPr>
            <w:r w:rsidRPr="00431C88">
              <w:rPr>
                <w:rFonts w:eastAsia="Calibri" w:cstheme="minorHAnsi"/>
                <w:b/>
              </w:rPr>
              <w:t xml:space="preserve">Uso proposto </w:t>
            </w:r>
          </w:p>
        </w:tc>
        <w:tc>
          <w:tcPr>
            <w:tcW w:w="2696" w:type="dxa"/>
            <w:shd w:val="clear" w:color="auto" w:fill="FFFFFF" w:themeFill="background1"/>
            <w:vAlign w:val="center"/>
          </w:tcPr>
          <w:p w14:paraId="0BED791C" w14:textId="77777777" w:rsidR="00BE09B9" w:rsidRPr="00431C88" w:rsidRDefault="00BE09B9" w:rsidP="00BE09B9">
            <w:pPr>
              <w:spacing w:after="0" w:line="240" w:lineRule="auto"/>
              <w:ind w:right="-33"/>
              <w:jc w:val="both"/>
              <w:rPr>
                <w:rFonts w:eastAsia="Calibri" w:cstheme="minorHAnsi"/>
                <w:b/>
              </w:rPr>
            </w:pPr>
            <w:r w:rsidRPr="00431C88">
              <w:rPr>
                <w:rFonts w:eastAsia="Calibri" w:cstheme="minorHAnsi"/>
                <w:b/>
              </w:rPr>
              <w:t>Área (ha)</w:t>
            </w:r>
          </w:p>
        </w:tc>
        <w:tc>
          <w:tcPr>
            <w:tcW w:w="3685" w:type="dxa"/>
            <w:gridSpan w:val="8"/>
            <w:shd w:val="clear" w:color="auto" w:fill="FFFFFF" w:themeFill="background1"/>
            <w:vAlign w:val="center"/>
          </w:tcPr>
          <w:p w14:paraId="304BCB5D" w14:textId="77777777" w:rsidR="00BE09B9" w:rsidRPr="00431C88" w:rsidRDefault="00BE09B9" w:rsidP="00BE09B9">
            <w:pPr>
              <w:spacing w:after="0" w:line="240" w:lineRule="auto"/>
              <w:ind w:right="-33"/>
              <w:jc w:val="both"/>
              <w:rPr>
                <w:rFonts w:eastAsia="Calibri" w:cstheme="minorHAnsi"/>
                <w:b/>
              </w:rPr>
            </w:pPr>
            <w:r w:rsidRPr="00431C88">
              <w:rPr>
                <w:rFonts w:eastAsia="Calibri" w:cstheme="minorHAnsi"/>
                <w:b/>
              </w:rPr>
              <w:t>Uso proposto</w:t>
            </w:r>
          </w:p>
        </w:tc>
        <w:tc>
          <w:tcPr>
            <w:tcW w:w="1701" w:type="dxa"/>
            <w:gridSpan w:val="2"/>
            <w:shd w:val="clear" w:color="auto" w:fill="FFFFFF" w:themeFill="background1"/>
            <w:vAlign w:val="center"/>
          </w:tcPr>
          <w:p w14:paraId="66C57E5B" w14:textId="77777777" w:rsidR="00BE09B9" w:rsidRPr="00431C88" w:rsidRDefault="00BE09B9" w:rsidP="00BE09B9">
            <w:pPr>
              <w:spacing w:after="0" w:line="240" w:lineRule="auto"/>
              <w:ind w:right="-33"/>
              <w:jc w:val="both"/>
              <w:rPr>
                <w:rFonts w:eastAsia="Calibri" w:cstheme="minorHAnsi"/>
                <w:b/>
              </w:rPr>
            </w:pPr>
            <w:r w:rsidRPr="00431C88">
              <w:rPr>
                <w:rFonts w:eastAsia="Calibri" w:cstheme="minorHAnsi"/>
                <w:b/>
              </w:rPr>
              <w:t>Área (ha)</w:t>
            </w:r>
          </w:p>
        </w:tc>
      </w:tr>
      <w:tr w:rsidR="00BE09B9" w:rsidRPr="00431C88" w14:paraId="5124A1B6" w14:textId="77777777" w:rsidTr="00D65A19">
        <w:trPr>
          <w:trHeight w:val="86"/>
        </w:trPr>
        <w:tc>
          <w:tcPr>
            <w:tcW w:w="2266" w:type="dxa"/>
            <w:gridSpan w:val="2"/>
            <w:vAlign w:val="center"/>
          </w:tcPr>
          <w:p w14:paraId="687C477A"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 xml:space="preserve">Agricultura </w:t>
            </w:r>
          </w:p>
        </w:tc>
        <w:tc>
          <w:tcPr>
            <w:tcW w:w="2696" w:type="dxa"/>
            <w:vAlign w:val="center"/>
          </w:tcPr>
          <w:p w14:paraId="02CEFAF3" w14:textId="77777777" w:rsidR="00BE09B9" w:rsidRPr="00431C88" w:rsidRDefault="00BE09B9" w:rsidP="00BE09B9">
            <w:pPr>
              <w:spacing w:after="0" w:line="240" w:lineRule="auto"/>
              <w:ind w:right="-33"/>
              <w:jc w:val="both"/>
              <w:rPr>
                <w:rFonts w:eastAsia="Calibri" w:cstheme="minorHAnsi"/>
              </w:rPr>
            </w:pPr>
          </w:p>
        </w:tc>
        <w:tc>
          <w:tcPr>
            <w:tcW w:w="3685" w:type="dxa"/>
            <w:gridSpan w:val="8"/>
            <w:vAlign w:val="center"/>
          </w:tcPr>
          <w:p w14:paraId="597DF7C5"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Mineração</w:t>
            </w:r>
          </w:p>
        </w:tc>
        <w:tc>
          <w:tcPr>
            <w:tcW w:w="1701" w:type="dxa"/>
            <w:gridSpan w:val="2"/>
            <w:shd w:val="clear" w:color="auto" w:fill="FFFFFF"/>
            <w:vAlign w:val="center"/>
          </w:tcPr>
          <w:p w14:paraId="509722F3" w14:textId="77777777" w:rsidR="00BE09B9" w:rsidRPr="00431C88" w:rsidRDefault="00BE09B9" w:rsidP="00BE09B9">
            <w:pPr>
              <w:spacing w:after="0" w:line="240" w:lineRule="auto"/>
              <w:ind w:right="-33"/>
              <w:jc w:val="both"/>
              <w:rPr>
                <w:rFonts w:eastAsia="Calibri" w:cstheme="minorHAnsi"/>
              </w:rPr>
            </w:pPr>
          </w:p>
        </w:tc>
      </w:tr>
      <w:tr w:rsidR="00BE09B9" w:rsidRPr="00431C88" w14:paraId="09F0EA4A" w14:textId="77777777" w:rsidTr="00D65A19">
        <w:trPr>
          <w:trHeight w:val="118"/>
        </w:trPr>
        <w:tc>
          <w:tcPr>
            <w:tcW w:w="2266" w:type="dxa"/>
            <w:gridSpan w:val="2"/>
            <w:vAlign w:val="center"/>
          </w:tcPr>
          <w:p w14:paraId="055CB05E"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Pecuária</w:t>
            </w:r>
          </w:p>
        </w:tc>
        <w:tc>
          <w:tcPr>
            <w:tcW w:w="2696" w:type="dxa"/>
            <w:vAlign w:val="center"/>
          </w:tcPr>
          <w:p w14:paraId="4FE6B32E" w14:textId="77777777" w:rsidR="00BE09B9" w:rsidRPr="00431C88" w:rsidRDefault="00BE09B9" w:rsidP="00BE09B9">
            <w:pPr>
              <w:spacing w:after="0" w:line="240" w:lineRule="auto"/>
              <w:ind w:right="-33"/>
              <w:jc w:val="both"/>
              <w:rPr>
                <w:rFonts w:eastAsia="Calibri" w:cstheme="minorHAnsi"/>
              </w:rPr>
            </w:pPr>
          </w:p>
        </w:tc>
        <w:tc>
          <w:tcPr>
            <w:tcW w:w="3685" w:type="dxa"/>
            <w:gridSpan w:val="8"/>
            <w:vAlign w:val="center"/>
          </w:tcPr>
          <w:p w14:paraId="6074CBEB"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Infraestrutura</w:t>
            </w:r>
          </w:p>
        </w:tc>
        <w:tc>
          <w:tcPr>
            <w:tcW w:w="1701" w:type="dxa"/>
            <w:gridSpan w:val="2"/>
            <w:shd w:val="clear" w:color="auto" w:fill="FFFFFF"/>
            <w:vAlign w:val="center"/>
          </w:tcPr>
          <w:p w14:paraId="7BBFD8E6" w14:textId="77777777" w:rsidR="00BE09B9" w:rsidRPr="00431C88" w:rsidRDefault="00BE09B9" w:rsidP="00BE09B9">
            <w:pPr>
              <w:spacing w:after="0" w:line="240" w:lineRule="auto"/>
              <w:ind w:right="-33"/>
              <w:jc w:val="both"/>
              <w:rPr>
                <w:rFonts w:eastAsia="Calibri" w:cstheme="minorHAnsi"/>
              </w:rPr>
            </w:pPr>
          </w:p>
        </w:tc>
      </w:tr>
      <w:tr w:rsidR="00BE09B9" w:rsidRPr="00431C88" w14:paraId="7DFDD1F4" w14:textId="77777777" w:rsidTr="00D65A19">
        <w:trPr>
          <w:trHeight w:val="150"/>
        </w:trPr>
        <w:tc>
          <w:tcPr>
            <w:tcW w:w="2266" w:type="dxa"/>
            <w:gridSpan w:val="2"/>
            <w:vAlign w:val="center"/>
          </w:tcPr>
          <w:p w14:paraId="7A58E0BC"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Silvicultura</w:t>
            </w:r>
          </w:p>
        </w:tc>
        <w:tc>
          <w:tcPr>
            <w:tcW w:w="2696" w:type="dxa"/>
            <w:vAlign w:val="center"/>
          </w:tcPr>
          <w:p w14:paraId="3EB293EB" w14:textId="77777777" w:rsidR="00BE09B9" w:rsidRPr="00431C88" w:rsidRDefault="00BE09B9" w:rsidP="00BE09B9">
            <w:pPr>
              <w:spacing w:after="0" w:line="240" w:lineRule="auto"/>
              <w:ind w:right="-33"/>
              <w:jc w:val="both"/>
              <w:rPr>
                <w:rFonts w:eastAsia="Calibri" w:cstheme="minorHAnsi"/>
              </w:rPr>
            </w:pPr>
          </w:p>
        </w:tc>
        <w:tc>
          <w:tcPr>
            <w:tcW w:w="3685" w:type="dxa"/>
            <w:gridSpan w:val="8"/>
            <w:vAlign w:val="center"/>
          </w:tcPr>
          <w:p w14:paraId="63E16F84" w14:textId="77777777" w:rsidR="00BE09B9" w:rsidRPr="00431C88" w:rsidRDefault="00BE09B9" w:rsidP="00BE09B9">
            <w:pPr>
              <w:spacing w:after="0" w:line="240" w:lineRule="auto"/>
              <w:ind w:right="-33"/>
              <w:jc w:val="both"/>
              <w:rPr>
                <w:rFonts w:eastAsia="Calibri" w:cstheme="minorHAnsi"/>
              </w:rPr>
            </w:pPr>
            <w:r w:rsidRPr="00431C88">
              <w:rPr>
                <w:rFonts w:eastAsia="Calibri" w:cstheme="minorHAnsi"/>
              </w:rPr>
              <w:t>Outros:</w:t>
            </w:r>
          </w:p>
        </w:tc>
        <w:tc>
          <w:tcPr>
            <w:tcW w:w="1701" w:type="dxa"/>
            <w:gridSpan w:val="2"/>
            <w:shd w:val="clear" w:color="auto" w:fill="FFFFFF"/>
            <w:vAlign w:val="center"/>
          </w:tcPr>
          <w:p w14:paraId="5A80104A" w14:textId="77777777" w:rsidR="00BE09B9" w:rsidRPr="00431C88" w:rsidRDefault="00BE09B9" w:rsidP="00BE09B9">
            <w:pPr>
              <w:spacing w:after="0" w:line="240" w:lineRule="auto"/>
              <w:ind w:right="-33"/>
              <w:jc w:val="both"/>
              <w:rPr>
                <w:rFonts w:eastAsia="Calibri" w:cstheme="minorHAnsi"/>
              </w:rPr>
            </w:pPr>
          </w:p>
        </w:tc>
      </w:tr>
      <w:tr w:rsidR="00BE09B9" w:rsidRPr="00431C88" w14:paraId="13A395FC" w14:textId="77777777" w:rsidTr="00D65A19">
        <w:trPr>
          <w:trHeight w:val="94"/>
        </w:trPr>
        <w:tc>
          <w:tcPr>
            <w:tcW w:w="10348" w:type="dxa"/>
            <w:gridSpan w:val="13"/>
            <w:shd w:val="clear" w:color="auto" w:fill="BFBFBF" w:themeFill="background1" w:themeFillShade="BF"/>
            <w:vAlign w:val="center"/>
          </w:tcPr>
          <w:p w14:paraId="0D6C6D23" w14:textId="77777777" w:rsidR="00BE09B9" w:rsidRPr="00431C88" w:rsidRDefault="00D65A19" w:rsidP="00B87F9A">
            <w:pPr>
              <w:spacing w:after="0" w:line="240" w:lineRule="auto"/>
              <w:ind w:right="-33"/>
              <w:jc w:val="both"/>
              <w:rPr>
                <w:rFonts w:eastAsia="Calibri" w:cstheme="minorHAnsi"/>
                <w:b/>
              </w:rPr>
            </w:pPr>
            <w:r w:rsidRPr="00431C88">
              <w:rPr>
                <w:rFonts w:eastAsia="Calibri" w:cstheme="minorHAnsi"/>
                <w:b/>
              </w:rPr>
              <w:t>9</w:t>
            </w:r>
            <w:r w:rsidR="00BE09B9" w:rsidRPr="00431C88">
              <w:rPr>
                <w:rFonts w:eastAsia="Calibri" w:cstheme="minorHAnsi"/>
                <w:b/>
              </w:rPr>
              <w:t xml:space="preserve">. </w:t>
            </w:r>
            <w:r w:rsidR="00B87F9A" w:rsidRPr="00431C88">
              <w:rPr>
                <w:rFonts w:eastAsia="Calibri" w:cstheme="minorHAnsi"/>
                <w:b/>
              </w:rPr>
              <w:t>PRODUTO OU SUBPRODUTO FLORESTAL A SER APURADO NA INTERVENÇÃO AMBIENTAL REQUERIDA, PARA RECOLHIMENTO DA TAXA FLORESTAL CONFORME LEI 4.747/75.</w:t>
            </w:r>
          </w:p>
        </w:tc>
      </w:tr>
      <w:tr w:rsidR="00424BD3" w:rsidRPr="00431C88" w14:paraId="46F2CDD6" w14:textId="77777777" w:rsidTr="00D65A19">
        <w:trPr>
          <w:trHeight w:val="340"/>
        </w:trPr>
        <w:tc>
          <w:tcPr>
            <w:tcW w:w="7513" w:type="dxa"/>
            <w:gridSpan w:val="9"/>
            <w:shd w:val="clear" w:color="auto" w:fill="auto"/>
            <w:vAlign w:val="center"/>
          </w:tcPr>
          <w:p w14:paraId="05BD95DB" w14:textId="77777777" w:rsidR="00BE09B9" w:rsidRPr="00431C88" w:rsidRDefault="008E30CC" w:rsidP="00BE09B9">
            <w:pPr>
              <w:spacing w:after="0" w:line="240" w:lineRule="auto"/>
              <w:ind w:right="-33"/>
              <w:jc w:val="both"/>
              <w:rPr>
                <w:rFonts w:eastAsia="Calibri" w:cstheme="minorHAnsi"/>
                <w:b/>
              </w:rPr>
            </w:pPr>
            <w:r w:rsidRPr="00431C88">
              <w:rPr>
                <w:rFonts w:eastAsia="Calibri" w:cstheme="minorHAnsi"/>
                <w:b/>
              </w:rPr>
              <w:t xml:space="preserve">9.1 </w:t>
            </w:r>
            <w:r w:rsidR="00BE09B9" w:rsidRPr="00431C88">
              <w:rPr>
                <w:rFonts w:eastAsia="Calibri" w:cstheme="minorHAnsi"/>
                <w:b/>
              </w:rPr>
              <w:t>ESPECIFICAÇÃO</w:t>
            </w:r>
          </w:p>
        </w:tc>
        <w:tc>
          <w:tcPr>
            <w:tcW w:w="1134" w:type="dxa"/>
            <w:gridSpan w:val="2"/>
            <w:shd w:val="clear" w:color="auto" w:fill="auto"/>
          </w:tcPr>
          <w:p w14:paraId="552A939A" w14:textId="77777777" w:rsidR="00BE09B9" w:rsidRPr="00431C88" w:rsidRDefault="00BE09B9" w:rsidP="00BE09B9">
            <w:pPr>
              <w:spacing w:after="0" w:line="240" w:lineRule="auto"/>
              <w:ind w:right="-33"/>
              <w:jc w:val="center"/>
              <w:rPr>
                <w:rFonts w:eastAsia="Calibri" w:cstheme="minorHAnsi"/>
                <w:b/>
              </w:rPr>
            </w:pPr>
            <w:r w:rsidRPr="00431C88">
              <w:rPr>
                <w:rFonts w:eastAsia="Calibri" w:cstheme="minorHAnsi"/>
                <w:b/>
              </w:rPr>
              <w:t>Un</w:t>
            </w:r>
          </w:p>
        </w:tc>
        <w:tc>
          <w:tcPr>
            <w:tcW w:w="1701" w:type="dxa"/>
            <w:gridSpan w:val="2"/>
            <w:shd w:val="clear" w:color="auto" w:fill="auto"/>
          </w:tcPr>
          <w:p w14:paraId="5D6D58C1" w14:textId="77777777" w:rsidR="00BE09B9" w:rsidRPr="00431C88" w:rsidRDefault="00BE09B9" w:rsidP="00BE09B9">
            <w:pPr>
              <w:spacing w:after="0" w:line="240" w:lineRule="auto"/>
              <w:ind w:right="-33"/>
              <w:jc w:val="both"/>
              <w:rPr>
                <w:rFonts w:eastAsia="Calibri" w:cstheme="minorHAnsi"/>
                <w:b/>
              </w:rPr>
            </w:pPr>
            <w:r w:rsidRPr="00431C88">
              <w:rPr>
                <w:rFonts w:eastAsia="Calibri" w:cstheme="minorHAnsi"/>
                <w:b/>
              </w:rPr>
              <w:t>QUANTIDADE</w:t>
            </w:r>
          </w:p>
        </w:tc>
      </w:tr>
      <w:tr w:rsidR="00424BD3" w:rsidRPr="00431C88" w14:paraId="4CA3C900" w14:textId="77777777" w:rsidTr="00D65A19">
        <w:trPr>
          <w:trHeight w:val="340"/>
        </w:trPr>
        <w:tc>
          <w:tcPr>
            <w:tcW w:w="7513" w:type="dxa"/>
            <w:gridSpan w:val="9"/>
            <w:shd w:val="clear" w:color="auto" w:fill="auto"/>
            <w:vAlign w:val="center"/>
          </w:tcPr>
          <w:p w14:paraId="6BCF6FE5"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9.1.1 </w:t>
            </w:r>
            <w:r w:rsidR="00BE09B9" w:rsidRPr="00431C88">
              <w:rPr>
                <w:rFonts w:eastAsia="Calibri" w:cstheme="minorHAnsi"/>
              </w:rPr>
              <w:t>Lenha de floresta plantada</w:t>
            </w:r>
          </w:p>
        </w:tc>
        <w:tc>
          <w:tcPr>
            <w:tcW w:w="1134" w:type="dxa"/>
            <w:gridSpan w:val="2"/>
            <w:shd w:val="clear" w:color="auto" w:fill="auto"/>
          </w:tcPr>
          <w:p w14:paraId="10048647"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189FFC6E" w14:textId="77777777" w:rsidR="00BE09B9" w:rsidRPr="00431C88" w:rsidRDefault="00BE09B9" w:rsidP="00BE09B9">
            <w:pPr>
              <w:spacing w:after="0" w:line="240" w:lineRule="auto"/>
              <w:ind w:right="-33"/>
              <w:jc w:val="both"/>
              <w:rPr>
                <w:rFonts w:eastAsia="Calibri" w:cstheme="minorHAnsi"/>
              </w:rPr>
            </w:pPr>
          </w:p>
        </w:tc>
      </w:tr>
      <w:tr w:rsidR="00424BD3" w:rsidRPr="00431C88" w14:paraId="6822AAEC" w14:textId="77777777" w:rsidTr="00D65A19">
        <w:trPr>
          <w:trHeight w:val="340"/>
        </w:trPr>
        <w:tc>
          <w:tcPr>
            <w:tcW w:w="7513" w:type="dxa"/>
            <w:gridSpan w:val="9"/>
            <w:shd w:val="clear" w:color="auto" w:fill="auto"/>
            <w:vAlign w:val="center"/>
          </w:tcPr>
          <w:p w14:paraId="4262D1F4"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9.1.2 </w:t>
            </w:r>
            <w:r w:rsidR="00BE09B9" w:rsidRPr="00431C88">
              <w:rPr>
                <w:rFonts w:eastAsia="Calibri" w:cstheme="minorHAnsi"/>
              </w:rPr>
              <w:t>Lenha de floresta nativa sob manejo sustentável</w:t>
            </w:r>
          </w:p>
        </w:tc>
        <w:tc>
          <w:tcPr>
            <w:tcW w:w="1134" w:type="dxa"/>
            <w:gridSpan w:val="2"/>
            <w:shd w:val="clear" w:color="auto" w:fill="auto"/>
          </w:tcPr>
          <w:p w14:paraId="641D4605"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5214197D" w14:textId="77777777" w:rsidR="00BE09B9" w:rsidRPr="00431C88" w:rsidRDefault="00BE09B9" w:rsidP="00BE09B9">
            <w:pPr>
              <w:spacing w:after="0" w:line="240" w:lineRule="auto"/>
              <w:ind w:right="-33"/>
              <w:jc w:val="both"/>
              <w:rPr>
                <w:rFonts w:eastAsia="Calibri" w:cstheme="minorHAnsi"/>
              </w:rPr>
            </w:pPr>
          </w:p>
        </w:tc>
      </w:tr>
      <w:tr w:rsidR="00424BD3" w:rsidRPr="00431C88" w14:paraId="3AC89F45" w14:textId="77777777" w:rsidTr="00D65A19">
        <w:trPr>
          <w:trHeight w:val="340"/>
        </w:trPr>
        <w:tc>
          <w:tcPr>
            <w:tcW w:w="7513" w:type="dxa"/>
            <w:gridSpan w:val="9"/>
            <w:shd w:val="clear" w:color="auto" w:fill="auto"/>
            <w:vAlign w:val="center"/>
          </w:tcPr>
          <w:p w14:paraId="150409C3"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9.1.3 </w:t>
            </w:r>
            <w:r w:rsidR="00BE09B9" w:rsidRPr="00431C88">
              <w:rPr>
                <w:rFonts w:eastAsia="Calibri" w:cstheme="minorHAnsi"/>
              </w:rPr>
              <w:t>Lenha de floresta nativa</w:t>
            </w:r>
          </w:p>
        </w:tc>
        <w:tc>
          <w:tcPr>
            <w:tcW w:w="1134" w:type="dxa"/>
            <w:gridSpan w:val="2"/>
            <w:shd w:val="clear" w:color="auto" w:fill="auto"/>
          </w:tcPr>
          <w:p w14:paraId="56F73224"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644B60AC" w14:textId="77777777" w:rsidR="00BE09B9" w:rsidRPr="00431C88" w:rsidRDefault="00BE09B9" w:rsidP="00BE09B9">
            <w:pPr>
              <w:spacing w:after="0" w:line="240" w:lineRule="auto"/>
              <w:ind w:right="-33"/>
              <w:jc w:val="both"/>
              <w:rPr>
                <w:rFonts w:eastAsia="Calibri" w:cstheme="minorHAnsi"/>
              </w:rPr>
            </w:pPr>
          </w:p>
        </w:tc>
      </w:tr>
      <w:tr w:rsidR="00424BD3" w:rsidRPr="00431C88" w14:paraId="7701EADA" w14:textId="77777777" w:rsidTr="00D65A19">
        <w:trPr>
          <w:trHeight w:val="340"/>
        </w:trPr>
        <w:tc>
          <w:tcPr>
            <w:tcW w:w="7513" w:type="dxa"/>
            <w:gridSpan w:val="9"/>
            <w:shd w:val="clear" w:color="auto" w:fill="auto"/>
            <w:vAlign w:val="center"/>
          </w:tcPr>
          <w:p w14:paraId="3D92EC6A"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9.1.4 </w:t>
            </w:r>
            <w:r w:rsidR="00BE09B9" w:rsidRPr="00431C88">
              <w:rPr>
                <w:rFonts w:eastAsia="Calibri" w:cstheme="minorHAnsi"/>
              </w:rPr>
              <w:t>Madeira de floresta plantada</w:t>
            </w:r>
          </w:p>
        </w:tc>
        <w:tc>
          <w:tcPr>
            <w:tcW w:w="1134" w:type="dxa"/>
            <w:gridSpan w:val="2"/>
            <w:shd w:val="clear" w:color="auto" w:fill="auto"/>
          </w:tcPr>
          <w:p w14:paraId="488469E3"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1ADEF8F7" w14:textId="77777777" w:rsidR="00BE09B9" w:rsidRPr="00431C88" w:rsidRDefault="00BE09B9" w:rsidP="00BE09B9">
            <w:pPr>
              <w:spacing w:after="0" w:line="240" w:lineRule="auto"/>
              <w:ind w:right="-33"/>
              <w:jc w:val="both"/>
              <w:rPr>
                <w:rFonts w:eastAsia="Calibri" w:cstheme="minorHAnsi"/>
              </w:rPr>
            </w:pPr>
          </w:p>
        </w:tc>
      </w:tr>
      <w:tr w:rsidR="00424BD3" w:rsidRPr="00431C88" w14:paraId="7869A504" w14:textId="77777777" w:rsidTr="00D65A19">
        <w:trPr>
          <w:trHeight w:val="340"/>
        </w:trPr>
        <w:tc>
          <w:tcPr>
            <w:tcW w:w="7513" w:type="dxa"/>
            <w:gridSpan w:val="9"/>
            <w:shd w:val="clear" w:color="auto" w:fill="auto"/>
            <w:vAlign w:val="center"/>
          </w:tcPr>
          <w:p w14:paraId="1F9BA635"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9.1.5 </w:t>
            </w:r>
            <w:r w:rsidR="00BE09B9" w:rsidRPr="00431C88">
              <w:rPr>
                <w:rFonts w:eastAsia="Calibri" w:cstheme="minorHAnsi"/>
              </w:rPr>
              <w:t>Madeira de floresta nativa sob manejo sustentável</w:t>
            </w:r>
          </w:p>
        </w:tc>
        <w:tc>
          <w:tcPr>
            <w:tcW w:w="1134" w:type="dxa"/>
            <w:gridSpan w:val="2"/>
            <w:shd w:val="clear" w:color="auto" w:fill="auto"/>
          </w:tcPr>
          <w:p w14:paraId="31440038"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18C92A54" w14:textId="77777777" w:rsidR="00BE09B9" w:rsidRPr="00431C88" w:rsidRDefault="00BE09B9" w:rsidP="00BE09B9">
            <w:pPr>
              <w:spacing w:after="0" w:line="240" w:lineRule="auto"/>
              <w:ind w:right="-33"/>
              <w:jc w:val="both"/>
              <w:rPr>
                <w:rFonts w:eastAsia="Calibri" w:cstheme="minorHAnsi"/>
              </w:rPr>
            </w:pPr>
          </w:p>
        </w:tc>
      </w:tr>
      <w:tr w:rsidR="00424BD3" w:rsidRPr="00431C88" w14:paraId="5A6BC84F" w14:textId="77777777" w:rsidTr="00D65A19">
        <w:trPr>
          <w:trHeight w:val="340"/>
        </w:trPr>
        <w:tc>
          <w:tcPr>
            <w:tcW w:w="7513" w:type="dxa"/>
            <w:gridSpan w:val="9"/>
            <w:shd w:val="clear" w:color="auto" w:fill="auto"/>
            <w:vAlign w:val="center"/>
          </w:tcPr>
          <w:p w14:paraId="07EC75C1"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9.1.6 </w:t>
            </w:r>
            <w:r w:rsidR="00BE09B9" w:rsidRPr="00431C88">
              <w:rPr>
                <w:rFonts w:eastAsia="Calibri" w:cstheme="minorHAnsi"/>
              </w:rPr>
              <w:t>Madeira de floresta nativa</w:t>
            </w:r>
          </w:p>
        </w:tc>
        <w:tc>
          <w:tcPr>
            <w:tcW w:w="1134" w:type="dxa"/>
            <w:gridSpan w:val="2"/>
            <w:shd w:val="clear" w:color="auto" w:fill="auto"/>
          </w:tcPr>
          <w:p w14:paraId="156E24CA"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3D860B49" w14:textId="77777777" w:rsidR="00BE09B9" w:rsidRPr="00431C88" w:rsidRDefault="00BE09B9" w:rsidP="00BE09B9">
            <w:pPr>
              <w:spacing w:after="0" w:line="240" w:lineRule="auto"/>
              <w:ind w:right="-33"/>
              <w:jc w:val="both"/>
              <w:rPr>
                <w:rFonts w:eastAsia="Calibri" w:cstheme="minorHAnsi"/>
              </w:rPr>
            </w:pPr>
          </w:p>
        </w:tc>
      </w:tr>
      <w:tr w:rsidR="00424BD3" w:rsidRPr="00431C88" w14:paraId="6D0ECF82" w14:textId="77777777" w:rsidTr="00D65A19">
        <w:trPr>
          <w:trHeight w:val="340"/>
        </w:trPr>
        <w:tc>
          <w:tcPr>
            <w:tcW w:w="7513" w:type="dxa"/>
            <w:gridSpan w:val="9"/>
            <w:shd w:val="clear" w:color="auto" w:fill="auto"/>
            <w:vAlign w:val="center"/>
          </w:tcPr>
          <w:p w14:paraId="73F061E7"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9.1.7 </w:t>
            </w:r>
            <w:r w:rsidR="00BE09B9" w:rsidRPr="00431C88">
              <w:rPr>
                <w:rFonts w:eastAsia="Calibri" w:cstheme="minorHAnsi"/>
              </w:rPr>
              <w:t>Carvão vegetal de floresta plantada</w:t>
            </w:r>
          </w:p>
        </w:tc>
        <w:tc>
          <w:tcPr>
            <w:tcW w:w="1134" w:type="dxa"/>
            <w:gridSpan w:val="2"/>
            <w:shd w:val="clear" w:color="auto" w:fill="auto"/>
          </w:tcPr>
          <w:p w14:paraId="67E8C7A3"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683FA7A2" w14:textId="77777777" w:rsidR="00BE09B9" w:rsidRPr="00431C88" w:rsidRDefault="00BE09B9" w:rsidP="00BE09B9">
            <w:pPr>
              <w:spacing w:after="0" w:line="240" w:lineRule="auto"/>
              <w:ind w:right="-33"/>
              <w:jc w:val="both"/>
              <w:rPr>
                <w:rFonts w:eastAsia="Calibri" w:cstheme="minorHAnsi"/>
              </w:rPr>
            </w:pPr>
          </w:p>
        </w:tc>
      </w:tr>
      <w:tr w:rsidR="00424BD3" w:rsidRPr="00431C88" w14:paraId="445102C8" w14:textId="77777777" w:rsidTr="00D65A19">
        <w:trPr>
          <w:trHeight w:val="340"/>
        </w:trPr>
        <w:tc>
          <w:tcPr>
            <w:tcW w:w="7513" w:type="dxa"/>
            <w:gridSpan w:val="9"/>
            <w:shd w:val="clear" w:color="auto" w:fill="auto"/>
            <w:vAlign w:val="center"/>
          </w:tcPr>
          <w:p w14:paraId="6C3BB060"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9.1.8 </w:t>
            </w:r>
            <w:r w:rsidR="00BE09B9" w:rsidRPr="00431C88">
              <w:rPr>
                <w:rFonts w:eastAsia="Calibri" w:cstheme="minorHAnsi"/>
              </w:rPr>
              <w:t>Carvão vegetal de floresta nativa sob manejo sustentável</w:t>
            </w:r>
          </w:p>
        </w:tc>
        <w:tc>
          <w:tcPr>
            <w:tcW w:w="1134" w:type="dxa"/>
            <w:gridSpan w:val="2"/>
            <w:shd w:val="clear" w:color="auto" w:fill="auto"/>
          </w:tcPr>
          <w:p w14:paraId="48EA4058"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5DB35858" w14:textId="77777777" w:rsidR="00BE09B9" w:rsidRPr="00431C88" w:rsidRDefault="00BE09B9" w:rsidP="00BE09B9">
            <w:pPr>
              <w:spacing w:after="0" w:line="240" w:lineRule="auto"/>
              <w:ind w:right="-33"/>
              <w:jc w:val="both"/>
              <w:rPr>
                <w:rFonts w:eastAsia="Calibri" w:cstheme="minorHAnsi"/>
              </w:rPr>
            </w:pPr>
          </w:p>
        </w:tc>
      </w:tr>
      <w:tr w:rsidR="00424BD3" w:rsidRPr="00431C88" w14:paraId="5DC1C13B" w14:textId="77777777" w:rsidTr="00D65A19">
        <w:trPr>
          <w:trHeight w:val="340"/>
        </w:trPr>
        <w:tc>
          <w:tcPr>
            <w:tcW w:w="7513" w:type="dxa"/>
            <w:gridSpan w:val="9"/>
            <w:shd w:val="clear" w:color="auto" w:fill="auto"/>
            <w:vAlign w:val="center"/>
          </w:tcPr>
          <w:p w14:paraId="72E49230"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9.1.9 </w:t>
            </w:r>
            <w:r w:rsidR="00BE09B9" w:rsidRPr="00431C88">
              <w:rPr>
                <w:rFonts w:eastAsia="Calibri" w:cstheme="minorHAnsi"/>
              </w:rPr>
              <w:t>Carvão vegetal de floresta nativa</w:t>
            </w:r>
          </w:p>
        </w:tc>
        <w:tc>
          <w:tcPr>
            <w:tcW w:w="1134" w:type="dxa"/>
            <w:gridSpan w:val="2"/>
            <w:shd w:val="clear" w:color="auto" w:fill="auto"/>
          </w:tcPr>
          <w:p w14:paraId="45C92BFB"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m³</w:t>
            </w:r>
          </w:p>
        </w:tc>
        <w:tc>
          <w:tcPr>
            <w:tcW w:w="1701" w:type="dxa"/>
            <w:gridSpan w:val="2"/>
            <w:shd w:val="clear" w:color="auto" w:fill="auto"/>
          </w:tcPr>
          <w:p w14:paraId="51A90F6E" w14:textId="77777777" w:rsidR="00BE09B9" w:rsidRPr="00431C88" w:rsidRDefault="00BE09B9" w:rsidP="00BE09B9">
            <w:pPr>
              <w:spacing w:after="0" w:line="240" w:lineRule="auto"/>
              <w:ind w:right="-33"/>
              <w:jc w:val="both"/>
              <w:rPr>
                <w:rFonts w:eastAsia="Calibri" w:cstheme="minorHAnsi"/>
              </w:rPr>
            </w:pPr>
          </w:p>
        </w:tc>
      </w:tr>
      <w:tr w:rsidR="00424BD3" w:rsidRPr="00431C88" w14:paraId="3DFEC0CB" w14:textId="77777777" w:rsidTr="00D65A19">
        <w:trPr>
          <w:trHeight w:val="340"/>
        </w:trPr>
        <w:tc>
          <w:tcPr>
            <w:tcW w:w="7513" w:type="dxa"/>
            <w:gridSpan w:val="9"/>
            <w:shd w:val="clear" w:color="auto" w:fill="auto"/>
            <w:vAlign w:val="center"/>
          </w:tcPr>
          <w:p w14:paraId="6D1EDF34"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9.1.10 </w:t>
            </w:r>
            <w:r w:rsidR="00BE09B9" w:rsidRPr="00431C88">
              <w:rPr>
                <w:rFonts w:eastAsia="Calibri" w:cstheme="minorHAnsi"/>
              </w:rPr>
              <w:t>Produtos não madeireiros de floresta plantada</w:t>
            </w:r>
          </w:p>
        </w:tc>
        <w:tc>
          <w:tcPr>
            <w:tcW w:w="1134" w:type="dxa"/>
            <w:gridSpan w:val="2"/>
            <w:shd w:val="clear" w:color="auto" w:fill="auto"/>
          </w:tcPr>
          <w:p w14:paraId="5465C7DF"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Kg</w:t>
            </w:r>
          </w:p>
        </w:tc>
        <w:tc>
          <w:tcPr>
            <w:tcW w:w="1701" w:type="dxa"/>
            <w:gridSpan w:val="2"/>
            <w:shd w:val="clear" w:color="auto" w:fill="auto"/>
          </w:tcPr>
          <w:p w14:paraId="5FB1AB1F" w14:textId="77777777" w:rsidR="00BE09B9" w:rsidRPr="00431C88" w:rsidRDefault="00BE09B9" w:rsidP="00BE09B9">
            <w:pPr>
              <w:spacing w:after="0" w:line="240" w:lineRule="auto"/>
              <w:ind w:right="-33"/>
              <w:jc w:val="both"/>
              <w:rPr>
                <w:rFonts w:eastAsia="Calibri" w:cstheme="minorHAnsi"/>
              </w:rPr>
            </w:pPr>
          </w:p>
        </w:tc>
      </w:tr>
      <w:tr w:rsidR="00424BD3" w:rsidRPr="00431C88" w14:paraId="6BF55BC4" w14:textId="77777777" w:rsidTr="00D65A19">
        <w:trPr>
          <w:trHeight w:val="340"/>
        </w:trPr>
        <w:tc>
          <w:tcPr>
            <w:tcW w:w="7513" w:type="dxa"/>
            <w:gridSpan w:val="9"/>
            <w:shd w:val="clear" w:color="auto" w:fill="auto"/>
            <w:vAlign w:val="center"/>
          </w:tcPr>
          <w:p w14:paraId="7137013D"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9.1.11 </w:t>
            </w:r>
            <w:r w:rsidR="00BE09B9" w:rsidRPr="00431C88">
              <w:rPr>
                <w:rFonts w:eastAsia="Calibri" w:cstheme="minorHAnsi"/>
              </w:rPr>
              <w:t>Produtos não madeireiros de floresta nativa sob manejo sustentável</w:t>
            </w:r>
          </w:p>
        </w:tc>
        <w:tc>
          <w:tcPr>
            <w:tcW w:w="1134" w:type="dxa"/>
            <w:gridSpan w:val="2"/>
            <w:shd w:val="clear" w:color="auto" w:fill="auto"/>
          </w:tcPr>
          <w:p w14:paraId="663764AA"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Kg</w:t>
            </w:r>
          </w:p>
        </w:tc>
        <w:tc>
          <w:tcPr>
            <w:tcW w:w="1701" w:type="dxa"/>
            <w:gridSpan w:val="2"/>
            <w:shd w:val="clear" w:color="auto" w:fill="auto"/>
          </w:tcPr>
          <w:p w14:paraId="761DAFFC" w14:textId="77777777" w:rsidR="00BE09B9" w:rsidRPr="00431C88" w:rsidRDefault="00BE09B9" w:rsidP="00BE09B9">
            <w:pPr>
              <w:spacing w:after="0" w:line="240" w:lineRule="auto"/>
              <w:ind w:right="-33"/>
              <w:jc w:val="both"/>
              <w:rPr>
                <w:rFonts w:eastAsia="Calibri" w:cstheme="minorHAnsi"/>
              </w:rPr>
            </w:pPr>
          </w:p>
        </w:tc>
      </w:tr>
      <w:tr w:rsidR="00424BD3" w:rsidRPr="00431C88" w14:paraId="627EC977" w14:textId="77777777" w:rsidTr="00D65A19">
        <w:trPr>
          <w:trHeight w:val="340"/>
        </w:trPr>
        <w:tc>
          <w:tcPr>
            <w:tcW w:w="7513" w:type="dxa"/>
            <w:gridSpan w:val="9"/>
            <w:shd w:val="clear" w:color="auto" w:fill="auto"/>
            <w:vAlign w:val="center"/>
          </w:tcPr>
          <w:p w14:paraId="3ECE6CE8" w14:textId="77777777" w:rsidR="00BE09B9" w:rsidRPr="00431C88" w:rsidRDefault="008E30CC" w:rsidP="00BE09B9">
            <w:pPr>
              <w:spacing w:after="0" w:line="240" w:lineRule="auto"/>
              <w:ind w:right="-33"/>
              <w:jc w:val="both"/>
              <w:rPr>
                <w:rFonts w:eastAsia="Calibri" w:cstheme="minorHAnsi"/>
              </w:rPr>
            </w:pPr>
            <w:r w:rsidRPr="00431C88">
              <w:rPr>
                <w:rFonts w:eastAsia="Calibri" w:cstheme="minorHAnsi"/>
              </w:rPr>
              <w:t xml:space="preserve">9.1.12 </w:t>
            </w:r>
            <w:r w:rsidR="00BE09B9" w:rsidRPr="00431C88">
              <w:rPr>
                <w:rFonts w:eastAsia="Calibri" w:cstheme="minorHAnsi"/>
              </w:rPr>
              <w:t>Produtos não madeireiros de floresta nativa</w:t>
            </w:r>
          </w:p>
        </w:tc>
        <w:tc>
          <w:tcPr>
            <w:tcW w:w="1134" w:type="dxa"/>
            <w:gridSpan w:val="2"/>
            <w:shd w:val="clear" w:color="auto" w:fill="auto"/>
          </w:tcPr>
          <w:p w14:paraId="1034E01E" w14:textId="77777777" w:rsidR="00BE09B9" w:rsidRPr="00431C88" w:rsidRDefault="00BE09B9" w:rsidP="00BE09B9">
            <w:pPr>
              <w:spacing w:after="0" w:line="240" w:lineRule="auto"/>
              <w:ind w:right="-33"/>
              <w:jc w:val="center"/>
              <w:rPr>
                <w:rFonts w:eastAsia="Calibri" w:cstheme="minorHAnsi"/>
              </w:rPr>
            </w:pPr>
            <w:r w:rsidRPr="00431C88">
              <w:rPr>
                <w:rFonts w:eastAsia="Calibri" w:cstheme="minorHAnsi"/>
              </w:rPr>
              <w:t>kg</w:t>
            </w:r>
          </w:p>
        </w:tc>
        <w:tc>
          <w:tcPr>
            <w:tcW w:w="1701" w:type="dxa"/>
            <w:gridSpan w:val="2"/>
            <w:shd w:val="clear" w:color="auto" w:fill="auto"/>
          </w:tcPr>
          <w:p w14:paraId="57869E96" w14:textId="77777777" w:rsidR="00BE09B9" w:rsidRPr="00431C88" w:rsidRDefault="00BE09B9" w:rsidP="00BE09B9">
            <w:pPr>
              <w:spacing w:after="0" w:line="240" w:lineRule="auto"/>
              <w:ind w:right="-33"/>
              <w:jc w:val="both"/>
              <w:rPr>
                <w:rFonts w:eastAsia="Calibri" w:cstheme="minorHAnsi"/>
              </w:rPr>
            </w:pPr>
          </w:p>
        </w:tc>
      </w:tr>
      <w:tr w:rsidR="008E30CC" w:rsidRPr="00431C88" w14:paraId="6CE02886" w14:textId="77777777" w:rsidTr="006E74A4">
        <w:trPr>
          <w:trHeight w:val="340"/>
        </w:trPr>
        <w:tc>
          <w:tcPr>
            <w:tcW w:w="10348" w:type="dxa"/>
            <w:gridSpan w:val="13"/>
            <w:shd w:val="clear" w:color="auto" w:fill="auto"/>
            <w:vAlign w:val="center"/>
          </w:tcPr>
          <w:p w14:paraId="3503C66E" w14:textId="77777777" w:rsidR="008E30CC" w:rsidRPr="00431C88" w:rsidRDefault="00DE7F39" w:rsidP="00BE09B9">
            <w:pPr>
              <w:spacing w:after="0" w:line="240" w:lineRule="auto"/>
              <w:ind w:right="-33"/>
              <w:jc w:val="both"/>
              <w:rPr>
                <w:rFonts w:eastAsia="Calibri" w:cstheme="minorHAnsi"/>
                <w:b/>
              </w:rPr>
            </w:pPr>
            <w:r w:rsidRPr="00431C88">
              <w:rPr>
                <w:rFonts w:eastAsia="Calibri" w:cstheme="minorHAnsi"/>
                <w:b/>
              </w:rPr>
              <w:t>9.2 Número do DAE de recolhimento da Taxa Florestal:</w:t>
            </w:r>
          </w:p>
        </w:tc>
      </w:tr>
      <w:tr w:rsidR="00BE09B9" w:rsidRPr="00431C88" w14:paraId="2ECC91C8" w14:textId="77777777" w:rsidTr="00D65A19">
        <w:trPr>
          <w:trHeight w:val="94"/>
        </w:trPr>
        <w:tc>
          <w:tcPr>
            <w:tcW w:w="10348" w:type="dxa"/>
            <w:gridSpan w:val="13"/>
            <w:shd w:val="pct25" w:color="auto" w:fill="FFFFFF"/>
            <w:vAlign w:val="center"/>
          </w:tcPr>
          <w:p w14:paraId="6E7F9037" w14:textId="77777777" w:rsidR="00BE09B9" w:rsidRPr="00431C88" w:rsidRDefault="009A0EDA" w:rsidP="00BE09B9">
            <w:pPr>
              <w:spacing w:after="0" w:line="240" w:lineRule="auto"/>
              <w:jc w:val="both"/>
              <w:rPr>
                <w:rFonts w:eastAsia="Calibri" w:cstheme="minorHAnsi"/>
                <w:b/>
              </w:rPr>
            </w:pPr>
            <w:r w:rsidRPr="00431C88">
              <w:rPr>
                <w:rFonts w:eastAsia="Calibri" w:cstheme="minorHAnsi"/>
                <w:b/>
              </w:rPr>
              <w:t>10</w:t>
            </w:r>
            <w:r w:rsidR="00BE09B9" w:rsidRPr="00431C88">
              <w:rPr>
                <w:rFonts w:eastAsia="Calibri" w:cstheme="minorHAnsi"/>
                <w:b/>
              </w:rPr>
              <w:t xml:space="preserve">. APROVEITAMENTO SOCIOECONÔMICO DO PRODUTO OU SUBPRODUTO FLORESTAL/VEGETAL </w:t>
            </w:r>
          </w:p>
        </w:tc>
      </w:tr>
      <w:tr w:rsidR="00BE09B9" w:rsidRPr="00431C88" w14:paraId="0C186FA7" w14:textId="77777777" w:rsidTr="00D65A19">
        <w:trPr>
          <w:trHeight w:val="321"/>
        </w:trPr>
        <w:tc>
          <w:tcPr>
            <w:tcW w:w="10348" w:type="dxa"/>
            <w:gridSpan w:val="13"/>
            <w:vAlign w:val="center"/>
          </w:tcPr>
          <w:p w14:paraId="79016C9C" w14:textId="77777777" w:rsidR="00BE09B9" w:rsidRPr="00431C88" w:rsidRDefault="009A0EDA" w:rsidP="00BE09B9">
            <w:pPr>
              <w:spacing w:after="0" w:line="240" w:lineRule="auto"/>
              <w:jc w:val="both"/>
              <w:rPr>
                <w:rFonts w:eastAsia="Calibri" w:cstheme="minorHAnsi"/>
              </w:rPr>
            </w:pPr>
            <w:r w:rsidRPr="00431C88">
              <w:rPr>
                <w:rFonts w:eastAsia="Calibri" w:cstheme="minorHAnsi"/>
              </w:rPr>
              <w:t>10</w:t>
            </w:r>
            <w:r w:rsidR="00BE09B9" w:rsidRPr="00431C88">
              <w:rPr>
                <w:rFonts w:eastAsia="Calibri" w:cstheme="minorHAnsi"/>
              </w:rPr>
              <w:t xml:space="preserve">.1 O produto e/ou subproduto vegetal oriundo da intervenção, será utilizado para: </w:t>
            </w:r>
          </w:p>
          <w:p w14:paraId="46B09D66" w14:textId="77777777" w:rsidR="00BE09B9" w:rsidRPr="00431C88" w:rsidRDefault="00BE09B9" w:rsidP="00BE09B9">
            <w:pPr>
              <w:spacing w:after="0" w:line="240" w:lineRule="auto"/>
              <w:jc w:val="both"/>
              <w:rPr>
                <w:rFonts w:eastAsia="Calibri" w:cstheme="minorHAnsi"/>
              </w:rPr>
            </w:pPr>
            <w:r w:rsidRPr="00431C88">
              <w:rPr>
                <w:rFonts w:eastAsia="Calibri" w:cstheme="minorHAnsi"/>
              </w:rPr>
              <w:t xml:space="preserve">(      ) Produção de carvão vegetal </w:t>
            </w:r>
          </w:p>
          <w:p w14:paraId="00932E4C" w14:textId="77777777" w:rsidR="00BE09B9" w:rsidRPr="00431C88" w:rsidRDefault="00BE09B9" w:rsidP="00BE09B9">
            <w:pPr>
              <w:spacing w:after="0" w:line="240" w:lineRule="auto"/>
              <w:jc w:val="both"/>
              <w:rPr>
                <w:rFonts w:eastAsia="Calibri" w:cstheme="minorHAnsi"/>
              </w:rPr>
            </w:pPr>
            <w:r w:rsidRPr="00431C88">
              <w:rPr>
                <w:rFonts w:eastAsia="Calibri" w:cstheme="minorHAnsi"/>
              </w:rPr>
              <w:t>(      ) Comercialização “</w:t>
            </w:r>
            <w:r w:rsidRPr="00431C88">
              <w:rPr>
                <w:rFonts w:eastAsia="Calibri" w:cstheme="minorHAnsi"/>
                <w:i/>
              </w:rPr>
              <w:t>in natura</w:t>
            </w:r>
            <w:r w:rsidRPr="00431C88">
              <w:rPr>
                <w:rFonts w:eastAsia="Calibri" w:cstheme="minorHAnsi"/>
              </w:rPr>
              <w:t xml:space="preserve">” </w:t>
            </w:r>
          </w:p>
          <w:p w14:paraId="2963BDBA" w14:textId="77777777" w:rsidR="00BE09B9" w:rsidRPr="00431C88" w:rsidRDefault="00BE09B9" w:rsidP="00BE09B9">
            <w:pPr>
              <w:spacing w:after="0" w:line="240" w:lineRule="auto"/>
              <w:jc w:val="both"/>
              <w:rPr>
                <w:rFonts w:eastAsia="Calibri" w:cstheme="minorHAnsi"/>
              </w:rPr>
            </w:pPr>
            <w:r w:rsidRPr="00431C88">
              <w:rPr>
                <w:rFonts w:eastAsia="Calibri" w:cstheme="minorHAnsi"/>
              </w:rPr>
              <w:t xml:space="preserve">(      ) Uso interno no imóvel ou empreendimento  </w:t>
            </w:r>
          </w:p>
          <w:p w14:paraId="7272512D" w14:textId="77777777" w:rsidR="008E30CC" w:rsidRPr="00431C88" w:rsidRDefault="008E30CC" w:rsidP="00BE09B9">
            <w:pPr>
              <w:spacing w:after="0" w:line="240" w:lineRule="auto"/>
              <w:jc w:val="both"/>
              <w:rPr>
                <w:rFonts w:eastAsia="Calibri" w:cstheme="minorHAnsi"/>
              </w:rPr>
            </w:pPr>
            <w:r w:rsidRPr="00431C88">
              <w:rPr>
                <w:rFonts w:eastAsia="Calibri" w:cstheme="minorHAnsi"/>
              </w:rPr>
              <w:t xml:space="preserve">(      ) </w:t>
            </w:r>
            <w:r w:rsidR="00DE7F39" w:rsidRPr="00431C88">
              <w:rPr>
                <w:rFonts w:cstheme="minorHAnsi"/>
              </w:rPr>
              <w:t xml:space="preserve">Incorporação ao solo dos produtos florestais </w:t>
            </w:r>
            <w:r w:rsidR="00DE7F39" w:rsidRPr="00431C88">
              <w:rPr>
                <w:rStyle w:val="nfase"/>
                <w:rFonts w:cstheme="minorHAnsi"/>
              </w:rPr>
              <w:t>in natura</w:t>
            </w:r>
          </w:p>
          <w:p w14:paraId="26A11111" w14:textId="77777777" w:rsidR="00BE09B9" w:rsidRPr="00431C88" w:rsidRDefault="00BE09B9" w:rsidP="00BE09B9">
            <w:pPr>
              <w:spacing w:after="0" w:line="240" w:lineRule="auto"/>
              <w:jc w:val="both"/>
              <w:rPr>
                <w:rFonts w:eastAsia="Calibri" w:cstheme="minorHAnsi"/>
              </w:rPr>
            </w:pPr>
            <w:r w:rsidRPr="00431C88">
              <w:rPr>
                <w:rFonts w:eastAsia="Calibri" w:cstheme="minorHAnsi"/>
              </w:rPr>
              <w:t>(      ) Doação</w:t>
            </w:r>
          </w:p>
        </w:tc>
      </w:tr>
      <w:tr w:rsidR="00CD707A" w:rsidRPr="00431C88" w14:paraId="6BD2B29E" w14:textId="77777777" w:rsidTr="00CD707A">
        <w:trPr>
          <w:trHeight w:val="321"/>
        </w:trPr>
        <w:tc>
          <w:tcPr>
            <w:tcW w:w="10348" w:type="dxa"/>
            <w:gridSpan w:val="13"/>
            <w:shd w:val="clear" w:color="auto" w:fill="BFBFBF" w:themeFill="background1" w:themeFillShade="BF"/>
            <w:vAlign w:val="center"/>
          </w:tcPr>
          <w:p w14:paraId="20800F2B" w14:textId="77777777" w:rsidR="00CD707A" w:rsidRPr="00431C88" w:rsidRDefault="00CD707A" w:rsidP="00BE09B9">
            <w:pPr>
              <w:spacing w:after="0" w:line="240" w:lineRule="auto"/>
              <w:jc w:val="both"/>
              <w:rPr>
                <w:rFonts w:eastAsia="Calibri" w:cstheme="minorHAnsi"/>
                <w:b/>
                <w:highlight w:val="lightGray"/>
              </w:rPr>
            </w:pPr>
            <w:r w:rsidRPr="00431C88">
              <w:rPr>
                <w:rFonts w:eastAsia="Calibri" w:cstheme="minorHAnsi"/>
                <w:b/>
              </w:rPr>
              <w:t>11. REPOSIÇÃO FLORESTAL</w:t>
            </w:r>
          </w:p>
        </w:tc>
      </w:tr>
      <w:tr w:rsidR="00CD707A" w:rsidRPr="00431C88" w14:paraId="2E7164C6" w14:textId="77777777" w:rsidTr="00D65A19">
        <w:trPr>
          <w:trHeight w:val="321"/>
        </w:trPr>
        <w:tc>
          <w:tcPr>
            <w:tcW w:w="10348" w:type="dxa"/>
            <w:gridSpan w:val="13"/>
            <w:vAlign w:val="center"/>
          </w:tcPr>
          <w:p w14:paraId="0D1B5AFA" w14:textId="77777777" w:rsidR="00CD707A" w:rsidRPr="00431C88" w:rsidRDefault="00CD707A" w:rsidP="00CD707A">
            <w:pPr>
              <w:spacing w:after="0" w:line="240" w:lineRule="auto"/>
              <w:jc w:val="both"/>
              <w:rPr>
                <w:rFonts w:eastAsia="Calibri" w:cstheme="minorHAnsi"/>
              </w:rPr>
            </w:pPr>
            <w:r w:rsidRPr="00431C88">
              <w:rPr>
                <w:rFonts w:eastAsia="Calibri" w:cstheme="minorHAnsi"/>
              </w:rPr>
              <w:lastRenderedPageBreak/>
              <w:t>11.1. Indicação da forma de cumprimento da Reposição Florestal, conforme art. 78, da Lei nº 20.922/2013:</w:t>
            </w:r>
          </w:p>
          <w:p w14:paraId="6D7DDACC" w14:textId="77777777" w:rsidR="00CD707A" w:rsidRPr="00431C88" w:rsidRDefault="00CD707A" w:rsidP="00CD707A">
            <w:pPr>
              <w:spacing w:after="0" w:line="240" w:lineRule="auto"/>
              <w:jc w:val="both"/>
              <w:rPr>
                <w:rFonts w:eastAsia="Calibri" w:cstheme="minorHAnsi"/>
              </w:rPr>
            </w:pPr>
            <w:r w:rsidRPr="00431C88">
              <w:rPr>
                <w:rFonts w:eastAsia="Calibri" w:cstheme="minorHAnsi"/>
              </w:rPr>
              <w:t>(     ) Recolhimento a conta de arrecadação de reposição florestal</w:t>
            </w:r>
          </w:p>
          <w:p w14:paraId="103FA3DF" w14:textId="77777777" w:rsidR="00405237" w:rsidRPr="00431C88" w:rsidRDefault="00CD707A" w:rsidP="00405237">
            <w:pPr>
              <w:spacing w:after="0" w:line="240" w:lineRule="auto"/>
              <w:jc w:val="both"/>
              <w:rPr>
                <w:rFonts w:eastAsia="Calibri" w:cstheme="minorHAnsi"/>
              </w:rPr>
            </w:pPr>
            <w:r w:rsidRPr="00431C88">
              <w:rPr>
                <w:rFonts w:eastAsia="Calibri" w:cstheme="minorHAnsi"/>
              </w:rPr>
              <w:t xml:space="preserve">(   </w:t>
            </w:r>
            <w:r w:rsidR="00405237" w:rsidRPr="00431C88">
              <w:rPr>
                <w:rFonts w:eastAsia="Calibri" w:cstheme="minorHAnsi"/>
              </w:rPr>
              <w:t xml:space="preserve"> </w:t>
            </w:r>
            <w:r w:rsidRPr="00431C88">
              <w:rPr>
                <w:rFonts w:eastAsia="Calibri" w:cstheme="minorHAnsi"/>
              </w:rPr>
              <w:t xml:space="preserve"> ) </w:t>
            </w:r>
            <w:r w:rsidR="00405237" w:rsidRPr="00431C88">
              <w:rPr>
                <w:rFonts w:eastAsia="Calibri" w:cstheme="minorHAnsi"/>
              </w:rPr>
              <w:t>Formação de florestas, próprias ou fomentadas</w:t>
            </w:r>
          </w:p>
          <w:p w14:paraId="747E5AE1" w14:textId="77777777" w:rsidR="00CD707A" w:rsidRPr="00431C88" w:rsidRDefault="00405237" w:rsidP="00405237">
            <w:pPr>
              <w:spacing w:after="0" w:line="240" w:lineRule="auto"/>
              <w:jc w:val="both"/>
              <w:rPr>
                <w:rFonts w:eastAsia="Calibri" w:cstheme="minorHAnsi"/>
              </w:rPr>
            </w:pPr>
            <w:r w:rsidRPr="00431C88">
              <w:rPr>
                <w:rFonts w:eastAsia="Calibri" w:cstheme="minorHAnsi"/>
              </w:rPr>
              <w:t>(     ) Participação em associações de reflorestadores ou outros sistemas</w:t>
            </w:r>
            <w:r w:rsidRPr="00431C88" w:rsidDel="00405237">
              <w:rPr>
                <w:rFonts w:eastAsia="Calibri" w:cstheme="minorHAnsi"/>
              </w:rPr>
              <w:t xml:space="preserve"> </w:t>
            </w:r>
          </w:p>
        </w:tc>
      </w:tr>
      <w:tr w:rsidR="00B163BC" w:rsidRPr="00431C88" w14:paraId="0EF1DD63" w14:textId="77777777" w:rsidTr="00D65A19">
        <w:trPr>
          <w:trHeight w:val="321"/>
        </w:trPr>
        <w:tc>
          <w:tcPr>
            <w:tcW w:w="10348" w:type="dxa"/>
            <w:gridSpan w:val="13"/>
            <w:vAlign w:val="center"/>
          </w:tcPr>
          <w:p w14:paraId="4F33BD4C" w14:textId="77777777" w:rsidR="00B163BC" w:rsidRPr="00431C88" w:rsidRDefault="002841E4" w:rsidP="00CD707A">
            <w:pPr>
              <w:spacing w:after="0" w:line="240" w:lineRule="auto"/>
              <w:jc w:val="both"/>
              <w:rPr>
                <w:rFonts w:eastAsia="Calibri" w:cstheme="minorHAnsi"/>
              </w:rPr>
            </w:pPr>
            <w:r w:rsidRPr="00431C88">
              <w:rPr>
                <w:rFonts w:cstheme="minorHAnsi"/>
                <w:i/>
                <w:iCs/>
              </w:rPr>
              <w:t>Declaro estar ciente de que a falsidade na prestação das informações contidas neste formulário constitui crime previsto no artigo 299 do Código Penal (pena de reclusão de 1 a 5 anos e multa), c/c o artigo 69-A da Lei nº 9.605 de 12 de fevereiro de 1998 (Lei de Crimes Ambientais); e infração administrativa prevista nos artigos 2º, 70 e 71 da Lei nº 9.605 de 12 de fevereiro de 1998, c/c com o inciso II do artigo 19 da resolução CONAMA 237/97, c/c do Decreto Estadual nº 47.383 de 02 de março de 2018.</w:t>
            </w:r>
          </w:p>
        </w:tc>
      </w:tr>
      <w:tr w:rsidR="00B163BC" w:rsidRPr="00431C88" w14:paraId="386A5766" w14:textId="77777777" w:rsidTr="00B163BC">
        <w:trPr>
          <w:trHeight w:val="94"/>
        </w:trPr>
        <w:tc>
          <w:tcPr>
            <w:tcW w:w="10348" w:type="dxa"/>
            <w:gridSpan w:val="13"/>
            <w:shd w:val="clear" w:color="auto" w:fill="BFBFBF" w:themeFill="background1" w:themeFillShade="BF"/>
            <w:vAlign w:val="center"/>
          </w:tcPr>
          <w:p w14:paraId="6FC6CB18" w14:textId="77777777" w:rsidR="00DE7F39" w:rsidRPr="00431C88" w:rsidRDefault="00B163BC">
            <w:pPr>
              <w:pBdr>
                <w:left w:val="single" w:sz="12" w:space="6" w:color="auto"/>
                <w:bottom w:val="single" w:sz="12" w:space="1" w:color="auto"/>
                <w:right w:val="single" w:sz="12" w:space="4" w:color="auto"/>
              </w:pBdr>
              <w:spacing w:after="0" w:line="240" w:lineRule="auto"/>
              <w:jc w:val="both"/>
              <w:rPr>
                <w:rFonts w:eastAsia="Calibri" w:cstheme="minorHAnsi"/>
                <w:b/>
              </w:rPr>
            </w:pPr>
            <w:r w:rsidRPr="00431C88">
              <w:rPr>
                <w:rFonts w:eastAsia="Calibri" w:cstheme="minorHAnsi"/>
                <w:b/>
              </w:rPr>
              <w:t xml:space="preserve">12. </w:t>
            </w:r>
            <w:r w:rsidR="002841E4" w:rsidRPr="00431C88">
              <w:rPr>
                <w:rStyle w:val="Forte"/>
                <w:rFonts w:cstheme="minorHAnsi"/>
              </w:rPr>
              <w:t xml:space="preserve">TERMO DE RESPONSABILIDADE </w:t>
            </w:r>
            <w:r w:rsidR="002841E4" w:rsidRPr="00431C88">
              <w:rPr>
                <w:rStyle w:val="nfase"/>
                <w:rFonts w:cstheme="minorHAnsi"/>
              </w:rPr>
              <w:t>(válido para autorização simplificada</w:t>
            </w:r>
            <w:r w:rsidR="002841E4" w:rsidRPr="00431C88">
              <w:rPr>
                <w:rFonts w:cstheme="minorHAnsi"/>
              </w:rPr>
              <w:t>)</w:t>
            </w:r>
          </w:p>
        </w:tc>
      </w:tr>
      <w:tr w:rsidR="00B163BC" w:rsidRPr="00431C88" w14:paraId="57EC47D8" w14:textId="77777777" w:rsidTr="00B163BC">
        <w:trPr>
          <w:trHeight w:val="94"/>
        </w:trPr>
        <w:tc>
          <w:tcPr>
            <w:tcW w:w="10348" w:type="dxa"/>
            <w:gridSpan w:val="13"/>
            <w:shd w:val="clear" w:color="auto" w:fill="auto"/>
            <w:vAlign w:val="center"/>
          </w:tcPr>
          <w:p w14:paraId="62A7AB4F" w14:textId="170FAA75" w:rsidR="00DE7F39" w:rsidRPr="00431C88" w:rsidRDefault="002841E4">
            <w:pPr>
              <w:pStyle w:val="textoalinhadoesquerda"/>
              <w:spacing w:before="0" w:beforeAutospacing="0" w:after="0" w:afterAutospacing="0"/>
              <w:rPr>
                <w:rStyle w:val="nfase"/>
                <w:rFonts w:asciiTheme="minorHAnsi" w:eastAsiaTheme="minorHAnsi" w:hAnsiTheme="minorHAnsi" w:cstheme="minorHAnsi"/>
                <w:sz w:val="22"/>
                <w:szCs w:val="22"/>
                <w:lang w:eastAsia="en-US"/>
              </w:rPr>
            </w:pPr>
            <w:r w:rsidRPr="00431C88">
              <w:rPr>
                <w:rStyle w:val="nfase"/>
                <w:rFonts w:asciiTheme="minorHAnsi" w:hAnsiTheme="minorHAnsi" w:cstheme="minorHAnsi"/>
                <w:sz w:val="22"/>
                <w:szCs w:val="22"/>
              </w:rPr>
              <w:t xml:space="preserve">O requerente acima identificado e qualificado, tendo conhecimento de o que a legislação lhe impõe, do cumprimento de diversas obrigações, principal e acessórias instituídas no interesse do meio ambiente, reconhece a veracidade e a autenticidade de todas as informações prestadas ao </w:t>
            </w:r>
            <w:r w:rsidR="00431C88" w:rsidRPr="00431C88">
              <w:rPr>
                <w:rStyle w:val="nfase"/>
                <w:rFonts w:asciiTheme="minorHAnsi" w:hAnsiTheme="minorHAnsi" w:cstheme="minorHAnsi"/>
                <w:sz w:val="22"/>
                <w:szCs w:val="22"/>
              </w:rPr>
              <w:t>Secretaria Municipal de Meio Ambiente de Patrocínio-MG,</w:t>
            </w:r>
            <w:r w:rsidRPr="00431C88">
              <w:rPr>
                <w:rStyle w:val="nfase"/>
                <w:rFonts w:asciiTheme="minorHAnsi" w:hAnsiTheme="minorHAnsi" w:cstheme="minorHAnsi"/>
                <w:sz w:val="22"/>
                <w:szCs w:val="22"/>
              </w:rPr>
              <w:t xml:space="preserve"> assumindo inteira responsabilidade pela sua exatidão, podendo o Órgão utilizá-las com o mesmo valor jurídico e probatório para todos os fins de direito, declarando ainda que:</w:t>
            </w:r>
          </w:p>
          <w:p w14:paraId="5563EBEF" w14:textId="77777777" w:rsidR="00DE7F39" w:rsidRPr="00431C88" w:rsidRDefault="00DE7F39">
            <w:pPr>
              <w:pStyle w:val="textoalinhadoesquerda"/>
              <w:spacing w:before="0" w:beforeAutospacing="0" w:after="0" w:afterAutospacing="0"/>
              <w:rPr>
                <w:rFonts w:asciiTheme="minorHAnsi" w:hAnsiTheme="minorHAnsi" w:cstheme="minorHAnsi"/>
                <w:sz w:val="22"/>
                <w:szCs w:val="22"/>
              </w:rPr>
            </w:pPr>
          </w:p>
          <w:p w14:paraId="755F21CA" w14:textId="77777777" w:rsidR="00DE7F39" w:rsidRPr="00431C88" w:rsidRDefault="002841E4">
            <w:pPr>
              <w:pStyle w:val="textoalinhadoesquerda"/>
              <w:spacing w:before="0" w:beforeAutospacing="0" w:after="0" w:afterAutospacing="0"/>
              <w:rPr>
                <w:rFonts w:asciiTheme="minorHAnsi" w:hAnsiTheme="minorHAnsi" w:cstheme="minorHAnsi"/>
                <w:sz w:val="22"/>
                <w:szCs w:val="22"/>
              </w:rPr>
            </w:pPr>
            <w:r w:rsidRPr="00431C88">
              <w:rPr>
                <w:rStyle w:val="nfase"/>
                <w:rFonts w:asciiTheme="minorHAnsi" w:hAnsiTheme="minorHAnsi" w:cstheme="minorHAnsi"/>
                <w:sz w:val="22"/>
                <w:szCs w:val="22"/>
              </w:rPr>
              <w:t>I - as informações prestadas neste formulário são verdadeiras;</w:t>
            </w:r>
          </w:p>
          <w:p w14:paraId="5DA026C9" w14:textId="77777777" w:rsidR="00DE7F39" w:rsidRPr="00431C88" w:rsidRDefault="00DE7F39">
            <w:pPr>
              <w:pStyle w:val="textoalinhadoesquerda"/>
              <w:spacing w:before="0" w:beforeAutospacing="0" w:after="0" w:afterAutospacing="0"/>
              <w:rPr>
                <w:rStyle w:val="nfase"/>
                <w:rFonts w:asciiTheme="minorHAnsi" w:hAnsiTheme="minorHAnsi" w:cstheme="minorHAnsi"/>
                <w:i w:val="0"/>
                <w:iCs w:val="0"/>
                <w:sz w:val="22"/>
                <w:szCs w:val="22"/>
              </w:rPr>
            </w:pPr>
          </w:p>
          <w:p w14:paraId="63FCD624" w14:textId="77777777" w:rsidR="00DE7F39" w:rsidRPr="00431C88" w:rsidRDefault="002841E4">
            <w:pPr>
              <w:pStyle w:val="textoalinhadoesquerda"/>
              <w:spacing w:before="0" w:beforeAutospacing="0" w:after="0" w:afterAutospacing="0"/>
              <w:rPr>
                <w:rFonts w:asciiTheme="minorHAnsi" w:hAnsiTheme="minorHAnsi" w:cstheme="minorHAnsi"/>
                <w:sz w:val="22"/>
                <w:szCs w:val="22"/>
              </w:rPr>
            </w:pPr>
            <w:r w:rsidRPr="00431C88">
              <w:rPr>
                <w:rStyle w:val="nfase"/>
                <w:rFonts w:asciiTheme="minorHAnsi" w:hAnsiTheme="minorHAnsi" w:cstheme="minorHAnsi"/>
                <w:sz w:val="22"/>
                <w:szCs w:val="22"/>
              </w:rPr>
              <w:t xml:space="preserve">II - as árvores solicitadas para corte não são de espécies ameaçadas de extinção constantes da Lista Oficial de Espécies da Flora Brasileira Ameaçadas de Extinção ou constantes da lista oficial do Estado de Minas Gerais ou espécies objeto de proteção especial, estabelecida por legislação específica; </w:t>
            </w:r>
          </w:p>
          <w:p w14:paraId="75B01D35" w14:textId="77777777" w:rsidR="00DE7F39" w:rsidRPr="00431C88" w:rsidRDefault="00DE7F39">
            <w:pPr>
              <w:pStyle w:val="textoalinhadoesquerda"/>
              <w:spacing w:before="0" w:beforeAutospacing="0" w:after="0" w:afterAutospacing="0"/>
              <w:rPr>
                <w:rStyle w:val="nfase"/>
                <w:rFonts w:asciiTheme="minorHAnsi" w:hAnsiTheme="minorHAnsi" w:cstheme="minorHAnsi"/>
                <w:sz w:val="22"/>
                <w:szCs w:val="22"/>
              </w:rPr>
            </w:pPr>
          </w:p>
          <w:p w14:paraId="005D7D4F" w14:textId="77777777" w:rsidR="00DE7F39" w:rsidRPr="00431C88" w:rsidRDefault="002841E4">
            <w:pPr>
              <w:pStyle w:val="textoalinhadoesquerda"/>
              <w:spacing w:before="0" w:beforeAutospacing="0" w:after="0" w:afterAutospacing="0"/>
              <w:rPr>
                <w:rFonts w:asciiTheme="minorHAnsi" w:hAnsiTheme="minorHAnsi" w:cstheme="minorHAnsi"/>
                <w:sz w:val="22"/>
                <w:szCs w:val="22"/>
              </w:rPr>
            </w:pPr>
            <w:r w:rsidRPr="00431C88">
              <w:rPr>
                <w:rStyle w:val="nfase"/>
                <w:rFonts w:asciiTheme="minorHAnsi" w:hAnsiTheme="minorHAnsi" w:cstheme="minorHAnsi"/>
                <w:sz w:val="22"/>
                <w:szCs w:val="22"/>
              </w:rPr>
              <w:t xml:space="preserve">III - as árvores solicitadas para corte estão localizadas fora de Área de Preservação Permanente (APP) e Área de Reserva Legal (ARL); </w:t>
            </w:r>
          </w:p>
          <w:p w14:paraId="1D9CE757" w14:textId="77777777" w:rsidR="00DE7F39" w:rsidRPr="00431C88" w:rsidRDefault="00DE7F39">
            <w:pPr>
              <w:pStyle w:val="textoalinhadoesquerda"/>
              <w:spacing w:before="0" w:beforeAutospacing="0" w:after="0" w:afterAutospacing="0"/>
              <w:rPr>
                <w:rStyle w:val="nfase"/>
                <w:rFonts w:asciiTheme="minorHAnsi" w:hAnsiTheme="minorHAnsi" w:cstheme="minorHAnsi"/>
                <w:sz w:val="22"/>
                <w:szCs w:val="22"/>
              </w:rPr>
            </w:pPr>
          </w:p>
          <w:p w14:paraId="2763AB75" w14:textId="77777777" w:rsidR="00DE7F39" w:rsidRPr="00431C88" w:rsidRDefault="002841E4">
            <w:pPr>
              <w:pStyle w:val="textoalinhadoesquerda"/>
              <w:spacing w:before="0" w:beforeAutospacing="0" w:after="0" w:afterAutospacing="0"/>
              <w:rPr>
                <w:rStyle w:val="nfase"/>
                <w:rFonts w:asciiTheme="minorHAnsi" w:hAnsiTheme="minorHAnsi" w:cstheme="minorHAnsi"/>
                <w:sz w:val="22"/>
                <w:szCs w:val="22"/>
              </w:rPr>
            </w:pPr>
            <w:r w:rsidRPr="00431C88">
              <w:rPr>
                <w:rStyle w:val="nfase"/>
                <w:rFonts w:asciiTheme="minorHAnsi" w:hAnsiTheme="minorHAnsi" w:cstheme="minorHAnsi"/>
                <w:sz w:val="22"/>
                <w:szCs w:val="22"/>
              </w:rPr>
              <w:t>IV - a solicitação não ultrapassa o limite máximo de quinze indivíduos por hectare, considerando, cumulativamente, todas as autorizações emitidas para corte ou aproveitamento de árvores isoladas nativas vivas realizadas pelo solicitante no período de três anos anteriores no mesmo imóvel rural.</w:t>
            </w:r>
          </w:p>
          <w:p w14:paraId="35B567DE" w14:textId="77777777" w:rsidR="00DE7F39" w:rsidRPr="00431C88" w:rsidRDefault="00DE7F39">
            <w:pPr>
              <w:pStyle w:val="textoalinhadoesquerda"/>
              <w:spacing w:before="0" w:beforeAutospacing="0" w:after="0" w:afterAutospacing="0"/>
              <w:rPr>
                <w:rStyle w:val="nfase"/>
                <w:rFonts w:asciiTheme="minorHAnsi" w:hAnsiTheme="minorHAnsi" w:cstheme="minorHAnsi"/>
                <w:sz w:val="22"/>
                <w:szCs w:val="22"/>
              </w:rPr>
            </w:pPr>
          </w:p>
          <w:p w14:paraId="0B5E8A9D" w14:textId="77777777" w:rsidR="00DE7F39" w:rsidRPr="00431C88" w:rsidRDefault="00DE7F39">
            <w:pPr>
              <w:pStyle w:val="textoalinhadoesquerda"/>
              <w:spacing w:before="0" w:beforeAutospacing="0" w:after="0" w:afterAutospacing="0"/>
              <w:rPr>
                <w:rStyle w:val="nfase"/>
                <w:rFonts w:asciiTheme="minorHAnsi" w:hAnsiTheme="minorHAnsi" w:cstheme="minorHAnsi"/>
                <w:sz w:val="22"/>
                <w:szCs w:val="22"/>
              </w:rPr>
            </w:pPr>
          </w:p>
          <w:p w14:paraId="44F87024" w14:textId="77777777" w:rsidR="00B163BC" w:rsidRPr="00431C88" w:rsidRDefault="00B163BC" w:rsidP="00B163BC">
            <w:pPr>
              <w:pBdr>
                <w:left w:val="single" w:sz="12" w:space="6" w:color="auto"/>
                <w:bottom w:val="single" w:sz="12" w:space="1" w:color="auto"/>
                <w:right w:val="single" w:sz="12" w:space="4" w:color="auto"/>
              </w:pBdr>
              <w:spacing w:after="0" w:line="240" w:lineRule="auto"/>
              <w:jc w:val="center"/>
              <w:rPr>
                <w:rFonts w:eastAsia="Calibri" w:cstheme="minorHAnsi"/>
                <w:b/>
              </w:rPr>
            </w:pPr>
            <w:r w:rsidRPr="00431C88">
              <w:rPr>
                <w:rFonts w:eastAsia="Calibri" w:cstheme="minorHAnsi"/>
                <w:b/>
              </w:rPr>
              <w:t>.................................................................., ...............de ................................................de...................</w:t>
            </w:r>
          </w:p>
          <w:p w14:paraId="09F2FD62" w14:textId="77777777" w:rsidR="00B163BC" w:rsidRPr="00431C88" w:rsidRDefault="00B163BC" w:rsidP="00B163BC">
            <w:pPr>
              <w:pBdr>
                <w:left w:val="single" w:sz="12" w:space="6" w:color="auto"/>
                <w:bottom w:val="single" w:sz="12" w:space="1" w:color="auto"/>
                <w:right w:val="single" w:sz="12" w:space="4" w:color="auto"/>
              </w:pBdr>
              <w:spacing w:after="0" w:line="240" w:lineRule="auto"/>
              <w:jc w:val="center"/>
              <w:rPr>
                <w:rFonts w:eastAsia="Calibri" w:cstheme="minorHAnsi"/>
                <w:b/>
              </w:rPr>
            </w:pPr>
          </w:p>
          <w:p w14:paraId="49EF4615" w14:textId="77777777" w:rsidR="00B163BC" w:rsidRPr="00431C88" w:rsidRDefault="00B163BC" w:rsidP="00B163BC">
            <w:pPr>
              <w:pBdr>
                <w:left w:val="single" w:sz="12" w:space="6" w:color="auto"/>
                <w:bottom w:val="single" w:sz="12" w:space="1" w:color="auto"/>
                <w:right w:val="single" w:sz="12" w:space="4" w:color="auto"/>
              </w:pBdr>
              <w:spacing w:after="0" w:line="240" w:lineRule="auto"/>
              <w:jc w:val="center"/>
              <w:rPr>
                <w:rFonts w:eastAsia="Calibri" w:cstheme="minorHAnsi"/>
                <w:b/>
              </w:rPr>
            </w:pPr>
            <w:r w:rsidRPr="00431C88">
              <w:rPr>
                <w:rFonts w:eastAsia="Calibri" w:cstheme="minorHAnsi"/>
                <w:b/>
              </w:rPr>
              <w:t>...............................................................................</w:t>
            </w:r>
          </w:p>
          <w:p w14:paraId="7B607748" w14:textId="77777777" w:rsidR="00DE7F39" w:rsidRPr="00431C88" w:rsidRDefault="00B163BC">
            <w:pPr>
              <w:pBdr>
                <w:left w:val="single" w:sz="12" w:space="6" w:color="auto"/>
                <w:bottom w:val="single" w:sz="12" w:space="1" w:color="auto"/>
                <w:right w:val="single" w:sz="12" w:space="4" w:color="auto"/>
              </w:pBdr>
              <w:spacing w:after="0" w:line="240" w:lineRule="auto"/>
              <w:jc w:val="center"/>
              <w:rPr>
                <w:rFonts w:eastAsia="Calibri" w:cstheme="minorHAnsi"/>
                <w:b/>
              </w:rPr>
            </w:pPr>
            <w:r w:rsidRPr="00431C88">
              <w:rPr>
                <w:rFonts w:eastAsia="Calibri" w:cstheme="minorHAnsi"/>
                <w:b/>
              </w:rPr>
              <w:t>Assinatura do Requerente</w:t>
            </w:r>
          </w:p>
          <w:p w14:paraId="3ECCF553" w14:textId="77777777" w:rsidR="00DE7F39" w:rsidRPr="00431C88" w:rsidRDefault="00DE7F39">
            <w:pPr>
              <w:pBdr>
                <w:left w:val="single" w:sz="12" w:space="6" w:color="auto"/>
                <w:bottom w:val="single" w:sz="12" w:space="1" w:color="auto"/>
                <w:right w:val="single" w:sz="12" w:space="4" w:color="auto"/>
              </w:pBdr>
              <w:spacing w:after="0" w:line="240" w:lineRule="auto"/>
              <w:jc w:val="center"/>
              <w:rPr>
                <w:rFonts w:eastAsia="Calibri" w:cstheme="minorHAnsi"/>
                <w:b/>
              </w:rPr>
            </w:pPr>
          </w:p>
        </w:tc>
      </w:tr>
    </w:tbl>
    <w:p w14:paraId="1E8D0961" w14:textId="77777777" w:rsidR="008778E5" w:rsidRPr="00B163BC" w:rsidRDefault="008778E5" w:rsidP="00FC621D">
      <w:pPr>
        <w:spacing w:after="120" w:line="240" w:lineRule="auto"/>
        <w:rPr>
          <w:rFonts w:ascii="Arial" w:hAnsi="Arial" w:cs="Arial"/>
          <w:sz w:val="20"/>
          <w:szCs w:val="20"/>
        </w:rPr>
      </w:pPr>
    </w:p>
    <w:sectPr w:rsidR="008778E5" w:rsidRPr="00B163BC" w:rsidSect="00FC621D">
      <w:headerReference w:type="default" r:id="rId9"/>
      <w:pgSz w:w="11906" w:h="16838"/>
      <w:pgMar w:top="1701"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6459" w14:textId="77777777" w:rsidR="00C673B1" w:rsidRDefault="00C673B1" w:rsidP="00972E46">
      <w:pPr>
        <w:spacing w:after="0" w:line="240" w:lineRule="auto"/>
      </w:pPr>
      <w:r>
        <w:separator/>
      </w:r>
    </w:p>
  </w:endnote>
  <w:endnote w:type="continuationSeparator" w:id="0">
    <w:p w14:paraId="1F73D8E4" w14:textId="77777777" w:rsidR="00C673B1" w:rsidRDefault="00C673B1" w:rsidP="0097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C371" w14:textId="77777777" w:rsidR="00C673B1" w:rsidRDefault="00C673B1" w:rsidP="00972E46">
      <w:pPr>
        <w:spacing w:after="0" w:line="240" w:lineRule="auto"/>
      </w:pPr>
      <w:r>
        <w:separator/>
      </w:r>
    </w:p>
  </w:footnote>
  <w:footnote w:type="continuationSeparator" w:id="0">
    <w:p w14:paraId="7BD376D9" w14:textId="77777777" w:rsidR="00C673B1" w:rsidRDefault="00C673B1" w:rsidP="0097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E0D5" w14:textId="09F767F3" w:rsidR="00EB7426" w:rsidRDefault="00EB7426">
    <w:r>
      <w:rPr>
        <w:rFonts w:ascii="Tahoma" w:eastAsia="Times New Roman" w:hAnsi="Tahoma"/>
        <w:b/>
        <w:noProof/>
        <w:sz w:val="18"/>
        <w:szCs w:val="18"/>
        <w:u w:val="single"/>
        <w:lang w:eastAsia="pt-BR"/>
      </w:rPr>
      <w:drawing>
        <wp:anchor distT="0" distB="0" distL="114300" distR="114300" simplePos="0" relativeHeight="251658240" behindDoc="0" locked="0" layoutInCell="1" allowOverlap="1" wp14:anchorId="0D95FE28" wp14:editId="0D580CB0">
          <wp:simplePos x="0" y="0"/>
          <wp:positionH relativeFrom="column">
            <wp:posOffset>-334594</wp:posOffset>
          </wp:positionH>
          <wp:positionV relativeFrom="paragraph">
            <wp:posOffset>179121</wp:posOffset>
          </wp:positionV>
          <wp:extent cx="621792" cy="628127"/>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62812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137" w:type="dxa"/>
      <w:tblInd w:w="-709" w:type="dxa"/>
      <w:tblLayout w:type="fixed"/>
      <w:tblCellMar>
        <w:left w:w="0" w:type="dxa"/>
        <w:right w:w="0" w:type="dxa"/>
      </w:tblCellMar>
      <w:tblLook w:val="0000" w:firstRow="0" w:lastRow="0" w:firstColumn="0" w:lastColumn="0" w:noHBand="0" w:noVBand="0"/>
    </w:tblPr>
    <w:tblGrid>
      <w:gridCol w:w="1276"/>
      <w:gridCol w:w="7861"/>
    </w:tblGrid>
    <w:tr w:rsidR="00880BD2" w:rsidRPr="001C44EB" w14:paraId="2C491832" w14:textId="77777777" w:rsidTr="00AA11F9">
      <w:trPr>
        <w:cantSplit/>
      </w:trPr>
      <w:tc>
        <w:tcPr>
          <w:tcW w:w="1276" w:type="dxa"/>
        </w:tcPr>
        <w:p w14:paraId="3EAD60B1" w14:textId="61D6D6B2" w:rsidR="00880BD2" w:rsidRPr="001C44EB" w:rsidRDefault="00880BD2" w:rsidP="00880BD2">
          <w:pPr>
            <w:tabs>
              <w:tab w:val="center" w:pos="4419"/>
              <w:tab w:val="right" w:pos="8838"/>
            </w:tabs>
            <w:snapToGrid w:val="0"/>
            <w:spacing w:after="0"/>
            <w:rPr>
              <w:rFonts w:ascii="Tahoma" w:eastAsia="Times New Roman" w:hAnsi="Tahoma"/>
              <w:b/>
              <w:sz w:val="18"/>
              <w:szCs w:val="18"/>
              <w:u w:val="single"/>
              <w:lang w:eastAsia="pt-BR"/>
            </w:rPr>
          </w:pPr>
        </w:p>
      </w:tc>
      <w:tc>
        <w:tcPr>
          <w:tcW w:w="7861" w:type="dxa"/>
        </w:tcPr>
        <w:p w14:paraId="1C632CE3" w14:textId="0C413E07" w:rsidR="00880BD2" w:rsidRPr="00267238" w:rsidRDefault="00431C88" w:rsidP="00880BD2">
          <w:pPr>
            <w:suppressAutoHyphens/>
            <w:spacing w:after="0"/>
            <w:rPr>
              <w:rFonts w:eastAsia="Times New Roman" w:cstheme="minorHAnsi"/>
              <w:lang w:eastAsia="pt-BR"/>
            </w:rPr>
          </w:pPr>
          <w:r>
            <w:rPr>
              <w:rFonts w:eastAsia="Times New Roman" w:cstheme="minorHAnsi"/>
              <w:lang w:eastAsia="pt-BR"/>
            </w:rPr>
            <w:t>Prefeitura Municipal de Patrocínio</w:t>
          </w:r>
        </w:p>
        <w:p w14:paraId="23BDB7FD" w14:textId="1ABDA369" w:rsidR="00267238" w:rsidRPr="00267238" w:rsidRDefault="00267238" w:rsidP="00880BD2">
          <w:pPr>
            <w:suppressAutoHyphens/>
            <w:spacing w:after="0"/>
            <w:rPr>
              <w:rFonts w:eastAsia="Times New Roman" w:cstheme="minorHAnsi"/>
              <w:lang w:eastAsia="ar-SA"/>
            </w:rPr>
          </w:pPr>
          <w:r w:rsidRPr="00267238">
            <w:rPr>
              <w:rFonts w:cstheme="minorHAnsi"/>
            </w:rPr>
            <w:t xml:space="preserve">Secretaria </w:t>
          </w:r>
          <w:r w:rsidR="00431C88">
            <w:rPr>
              <w:rFonts w:cstheme="minorHAnsi"/>
            </w:rPr>
            <w:t>Municipal de Meio Ambiente de Patrocínio – MG.</w:t>
          </w:r>
        </w:p>
        <w:p w14:paraId="40482F3D" w14:textId="7832B467" w:rsidR="00880BD2" w:rsidRPr="001C44EB" w:rsidRDefault="00880BD2" w:rsidP="00880BD2">
          <w:pPr>
            <w:suppressAutoHyphens/>
            <w:spacing w:after="0"/>
            <w:rPr>
              <w:rFonts w:ascii="Arial" w:eastAsia="Times New Roman" w:hAnsi="Arial" w:cs="Arial"/>
              <w:b/>
              <w:i/>
              <w:sz w:val="18"/>
              <w:szCs w:val="18"/>
              <w:lang w:eastAsia="ar-SA"/>
            </w:rPr>
          </w:pPr>
        </w:p>
      </w:tc>
    </w:tr>
  </w:tbl>
  <w:p w14:paraId="0B31F243" w14:textId="1DB29FF2" w:rsidR="00880BD2" w:rsidRDefault="00880BD2" w:rsidP="00FC7F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20E4"/>
    <w:multiLevelType w:val="hybridMultilevel"/>
    <w:tmpl w:val="0AF23F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EEF7A57"/>
    <w:multiLevelType w:val="multilevel"/>
    <w:tmpl w:val="6438148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10" w:hanging="39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880" w:hanging="108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960" w:hanging="144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5040" w:hanging="1800"/>
      </w:pPr>
      <w:rPr>
        <w:rFonts w:ascii="Arial" w:hAnsi="Arial" w:cs="Arial" w:hint="default"/>
        <w:sz w:val="24"/>
      </w:rPr>
    </w:lvl>
  </w:abstractNum>
  <w:abstractNum w:abstractNumId="2" w15:restartNumberingAfterBreak="0">
    <w:nsid w:val="28160590"/>
    <w:multiLevelType w:val="hybridMultilevel"/>
    <w:tmpl w:val="81D89A7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00D2477"/>
    <w:multiLevelType w:val="hybridMultilevel"/>
    <w:tmpl w:val="1C126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905FF8"/>
    <w:multiLevelType w:val="hybridMultilevel"/>
    <w:tmpl w:val="F03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6AFB66"/>
    <w:multiLevelType w:val="hybridMultilevel"/>
    <w:tmpl w:val="3692D878"/>
    <w:lvl w:ilvl="0" w:tplc="1514FC70">
      <w:start w:val="1"/>
      <w:numFmt w:val="lowerLetter"/>
      <w:lvlText w:val="%1)"/>
      <w:lvlJc w:val="left"/>
    </w:lvl>
    <w:lvl w:ilvl="1" w:tplc="16DA13FE">
      <w:numFmt w:val="decimal"/>
      <w:lvlText w:val=""/>
      <w:lvlJc w:val="left"/>
    </w:lvl>
    <w:lvl w:ilvl="2" w:tplc="4CC0C378">
      <w:numFmt w:val="decimal"/>
      <w:lvlText w:val=""/>
      <w:lvlJc w:val="left"/>
    </w:lvl>
    <w:lvl w:ilvl="3" w:tplc="61A43704">
      <w:numFmt w:val="decimal"/>
      <w:lvlText w:val=""/>
      <w:lvlJc w:val="left"/>
    </w:lvl>
    <w:lvl w:ilvl="4" w:tplc="12F6B0B8">
      <w:numFmt w:val="decimal"/>
      <w:lvlText w:val=""/>
      <w:lvlJc w:val="left"/>
    </w:lvl>
    <w:lvl w:ilvl="5" w:tplc="1B281ABA">
      <w:numFmt w:val="decimal"/>
      <w:lvlText w:val=""/>
      <w:lvlJc w:val="left"/>
    </w:lvl>
    <w:lvl w:ilvl="6" w:tplc="D2F0E0F6">
      <w:numFmt w:val="decimal"/>
      <w:lvlText w:val=""/>
      <w:lvlJc w:val="left"/>
    </w:lvl>
    <w:lvl w:ilvl="7" w:tplc="C986A544">
      <w:numFmt w:val="decimal"/>
      <w:lvlText w:val=""/>
      <w:lvlJc w:val="left"/>
    </w:lvl>
    <w:lvl w:ilvl="8" w:tplc="8F86B248">
      <w:numFmt w:val="decimal"/>
      <w:lvlText w:val=""/>
      <w:lvlJc w:val="left"/>
    </w:lvl>
  </w:abstractNum>
  <w:abstractNum w:abstractNumId="6" w15:restartNumberingAfterBreak="0">
    <w:nsid w:val="565E20BF"/>
    <w:multiLevelType w:val="multilevel"/>
    <w:tmpl w:val="064C12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4459D"/>
    <w:multiLevelType w:val="hybridMultilevel"/>
    <w:tmpl w:val="D69E0F38"/>
    <w:lvl w:ilvl="0" w:tplc="04160001">
      <w:start w:val="1"/>
      <w:numFmt w:val="bullet"/>
      <w:lvlText w:val=""/>
      <w:lvlJc w:val="left"/>
      <w:pPr>
        <w:tabs>
          <w:tab w:val="num" w:pos="720"/>
        </w:tabs>
        <w:ind w:left="720" w:hanging="360"/>
      </w:pPr>
      <w:rPr>
        <w:rFonts w:ascii="Symbol" w:hAnsi="Symbol"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DA"/>
    <w:rsid w:val="00000981"/>
    <w:rsid w:val="00000F91"/>
    <w:rsid w:val="00005175"/>
    <w:rsid w:val="0001103F"/>
    <w:rsid w:val="00014172"/>
    <w:rsid w:val="00014BE4"/>
    <w:rsid w:val="00022688"/>
    <w:rsid w:val="00031A78"/>
    <w:rsid w:val="00031EBB"/>
    <w:rsid w:val="000339A1"/>
    <w:rsid w:val="00034AC6"/>
    <w:rsid w:val="0004143D"/>
    <w:rsid w:val="00043221"/>
    <w:rsid w:val="00055D09"/>
    <w:rsid w:val="000567A1"/>
    <w:rsid w:val="00062812"/>
    <w:rsid w:val="0006399E"/>
    <w:rsid w:val="00081302"/>
    <w:rsid w:val="0008480E"/>
    <w:rsid w:val="00092AFD"/>
    <w:rsid w:val="00094132"/>
    <w:rsid w:val="000979B3"/>
    <w:rsid w:val="000A4E54"/>
    <w:rsid w:val="000B5F32"/>
    <w:rsid w:val="000B5F5E"/>
    <w:rsid w:val="000B71E9"/>
    <w:rsid w:val="000B762B"/>
    <w:rsid w:val="000C7E19"/>
    <w:rsid w:val="000D1174"/>
    <w:rsid w:val="000E04F7"/>
    <w:rsid w:val="000E2E48"/>
    <w:rsid w:val="0011231C"/>
    <w:rsid w:val="0011391D"/>
    <w:rsid w:val="00115C81"/>
    <w:rsid w:val="00125E30"/>
    <w:rsid w:val="001357ED"/>
    <w:rsid w:val="0014111B"/>
    <w:rsid w:val="001454FB"/>
    <w:rsid w:val="00145C7D"/>
    <w:rsid w:val="00146CA2"/>
    <w:rsid w:val="0015664C"/>
    <w:rsid w:val="001723F2"/>
    <w:rsid w:val="00177045"/>
    <w:rsid w:val="0018150A"/>
    <w:rsid w:val="00183CEB"/>
    <w:rsid w:val="00194E48"/>
    <w:rsid w:val="001970F2"/>
    <w:rsid w:val="001B10E3"/>
    <w:rsid w:val="001B4AB9"/>
    <w:rsid w:val="001C092F"/>
    <w:rsid w:val="001C22FF"/>
    <w:rsid w:val="001C4956"/>
    <w:rsid w:val="001C7721"/>
    <w:rsid w:val="001D0AFB"/>
    <w:rsid w:val="001D57F8"/>
    <w:rsid w:val="001E308F"/>
    <w:rsid w:val="001F0D22"/>
    <w:rsid w:val="001F6E43"/>
    <w:rsid w:val="00201940"/>
    <w:rsid w:val="0020370F"/>
    <w:rsid w:val="002135D4"/>
    <w:rsid w:val="002164BE"/>
    <w:rsid w:val="0022507B"/>
    <w:rsid w:val="00226C67"/>
    <w:rsid w:val="00247E07"/>
    <w:rsid w:val="00250D2A"/>
    <w:rsid w:val="00251FED"/>
    <w:rsid w:val="00257854"/>
    <w:rsid w:val="00264D9E"/>
    <w:rsid w:val="00267238"/>
    <w:rsid w:val="00267C32"/>
    <w:rsid w:val="00271780"/>
    <w:rsid w:val="002732F6"/>
    <w:rsid w:val="002746CC"/>
    <w:rsid w:val="002773BB"/>
    <w:rsid w:val="002800CA"/>
    <w:rsid w:val="002841E4"/>
    <w:rsid w:val="00284253"/>
    <w:rsid w:val="00284FBC"/>
    <w:rsid w:val="00291651"/>
    <w:rsid w:val="002A3B47"/>
    <w:rsid w:val="002B0803"/>
    <w:rsid w:val="002B6032"/>
    <w:rsid w:val="002C2036"/>
    <w:rsid w:val="002D4542"/>
    <w:rsid w:val="002E6206"/>
    <w:rsid w:val="002E691C"/>
    <w:rsid w:val="002F3F72"/>
    <w:rsid w:val="002F6A6C"/>
    <w:rsid w:val="003013FC"/>
    <w:rsid w:val="00312885"/>
    <w:rsid w:val="00313AC5"/>
    <w:rsid w:val="00313CB7"/>
    <w:rsid w:val="00325690"/>
    <w:rsid w:val="0032625D"/>
    <w:rsid w:val="00327631"/>
    <w:rsid w:val="00327966"/>
    <w:rsid w:val="00331AF0"/>
    <w:rsid w:val="00341E4B"/>
    <w:rsid w:val="00343656"/>
    <w:rsid w:val="00344E00"/>
    <w:rsid w:val="003558CB"/>
    <w:rsid w:val="00363AD6"/>
    <w:rsid w:val="00374E40"/>
    <w:rsid w:val="0038126D"/>
    <w:rsid w:val="00391EF6"/>
    <w:rsid w:val="003925EA"/>
    <w:rsid w:val="0039426D"/>
    <w:rsid w:val="003947F6"/>
    <w:rsid w:val="003A03BF"/>
    <w:rsid w:val="003A0BB7"/>
    <w:rsid w:val="003A1AE6"/>
    <w:rsid w:val="003A796C"/>
    <w:rsid w:val="003B398F"/>
    <w:rsid w:val="003C08C4"/>
    <w:rsid w:val="003C0E1F"/>
    <w:rsid w:val="003E4BFD"/>
    <w:rsid w:val="003F0590"/>
    <w:rsid w:val="003F166A"/>
    <w:rsid w:val="00405237"/>
    <w:rsid w:val="00411F94"/>
    <w:rsid w:val="0041324E"/>
    <w:rsid w:val="00414627"/>
    <w:rsid w:val="0041777B"/>
    <w:rsid w:val="00424BD3"/>
    <w:rsid w:val="00430D93"/>
    <w:rsid w:val="00431C88"/>
    <w:rsid w:val="00434126"/>
    <w:rsid w:val="004354C4"/>
    <w:rsid w:val="00436624"/>
    <w:rsid w:val="00444157"/>
    <w:rsid w:val="004471B0"/>
    <w:rsid w:val="004636F2"/>
    <w:rsid w:val="00484B69"/>
    <w:rsid w:val="0049799D"/>
    <w:rsid w:val="004B78C5"/>
    <w:rsid w:val="004C70EF"/>
    <w:rsid w:val="004D613E"/>
    <w:rsid w:val="004E3D1D"/>
    <w:rsid w:val="004F31B3"/>
    <w:rsid w:val="005005F6"/>
    <w:rsid w:val="00502774"/>
    <w:rsid w:val="00517DFC"/>
    <w:rsid w:val="00523EC7"/>
    <w:rsid w:val="00526DF5"/>
    <w:rsid w:val="0053605D"/>
    <w:rsid w:val="00540F0F"/>
    <w:rsid w:val="00542D86"/>
    <w:rsid w:val="00546C20"/>
    <w:rsid w:val="005651B8"/>
    <w:rsid w:val="005655FD"/>
    <w:rsid w:val="005823A2"/>
    <w:rsid w:val="0059199C"/>
    <w:rsid w:val="0059528C"/>
    <w:rsid w:val="005B584E"/>
    <w:rsid w:val="005B63C7"/>
    <w:rsid w:val="005B731E"/>
    <w:rsid w:val="005D5247"/>
    <w:rsid w:val="005E14F8"/>
    <w:rsid w:val="005E684F"/>
    <w:rsid w:val="005F3264"/>
    <w:rsid w:val="005F5033"/>
    <w:rsid w:val="00601C4A"/>
    <w:rsid w:val="00601E0D"/>
    <w:rsid w:val="006041B4"/>
    <w:rsid w:val="006066CF"/>
    <w:rsid w:val="00613AE1"/>
    <w:rsid w:val="006252B4"/>
    <w:rsid w:val="006317FD"/>
    <w:rsid w:val="00634E42"/>
    <w:rsid w:val="00635538"/>
    <w:rsid w:val="0064384F"/>
    <w:rsid w:val="00643E42"/>
    <w:rsid w:val="006475A6"/>
    <w:rsid w:val="00651BBC"/>
    <w:rsid w:val="0065719D"/>
    <w:rsid w:val="00657E0E"/>
    <w:rsid w:val="0066710D"/>
    <w:rsid w:val="00667838"/>
    <w:rsid w:val="00667B8B"/>
    <w:rsid w:val="00670376"/>
    <w:rsid w:val="006769CA"/>
    <w:rsid w:val="0068109E"/>
    <w:rsid w:val="00685968"/>
    <w:rsid w:val="00690417"/>
    <w:rsid w:val="00690834"/>
    <w:rsid w:val="00696998"/>
    <w:rsid w:val="006B73B4"/>
    <w:rsid w:val="006C2466"/>
    <w:rsid w:val="006C5A7C"/>
    <w:rsid w:val="006C608B"/>
    <w:rsid w:val="006D052E"/>
    <w:rsid w:val="006D22CB"/>
    <w:rsid w:val="006E1121"/>
    <w:rsid w:val="006E71A3"/>
    <w:rsid w:val="006F225C"/>
    <w:rsid w:val="006F3331"/>
    <w:rsid w:val="00703971"/>
    <w:rsid w:val="00715ED2"/>
    <w:rsid w:val="00722165"/>
    <w:rsid w:val="00727408"/>
    <w:rsid w:val="00735187"/>
    <w:rsid w:val="007361AE"/>
    <w:rsid w:val="0075614B"/>
    <w:rsid w:val="00756DCE"/>
    <w:rsid w:val="00777288"/>
    <w:rsid w:val="007953F0"/>
    <w:rsid w:val="007A06FC"/>
    <w:rsid w:val="007A765B"/>
    <w:rsid w:val="007B164C"/>
    <w:rsid w:val="007C4482"/>
    <w:rsid w:val="007C6006"/>
    <w:rsid w:val="007C6A1F"/>
    <w:rsid w:val="007D0E48"/>
    <w:rsid w:val="007D2126"/>
    <w:rsid w:val="007D5584"/>
    <w:rsid w:val="007D5F62"/>
    <w:rsid w:val="007E3325"/>
    <w:rsid w:val="007F6887"/>
    <w:rsid w:val="008021ED"/>
    <w:rsid w:val="00805638"/>
    <w:rsid w:val="00812022"/>
    <w:rsid w:val="00820794"/>
    <w:rsid w:val="008243DB"/>
    <w:rsid w:val="008265BE"/>
    <w:rsid w:val="00852528"/>
    <w:rsid w:val="00870FE8"/>
    <w:rsid w:val="0087238E"/>
    <w:rsid w:val="00876309"/>
    <w:rsid w:val="008778E5"/>
    <w:rsid w:val="00880BD2"/>
    <w:rsid w:val="008959CD"/>
    <w:rsid w:val="008971D9"/>
    <w:rsid w:val="008A0FCB"/>
    <w:rsid w:val="008A3126"/>
    <w:rsid w:val="008A6EB8"/>
    <w:rsid w:val="008B193F"/>
    <w:rsid w:val="008B2BC0"/>
    <w:rsid w:val="008B2DEE"/>
    <w:rsid w:val="008B626B"/>
    <w:rsid w:val="008D716D"/>
    <w:rsid w:val="008E30CC"/>
    <w:rsid w:val="008E6EAE"/>
    <w:rsid w:val="008F7157"/>
    <w:rsid w:val="008F77EA"/>
    <w:rsid w:val="0090287F"/>
    <w:rsid w:val="00904AE8"/>
    <w:rsid w:val="0091240B"/>
    <w:rsid w:val="009160F3"/>
    <w:rsid w:val="00926BCD"/>
    <w:rsid w:val="00931363"/>
    <w:rsid w:val="009327D8"/>
    <w:rsid w:val="0093670E"/>
    <w:rsid w:val="009378CB"/>
    <w:rsid w:val="0094672E"/>
    <w:rsid w:val="00950313"/>
    <w:rsid w:val="0096096B"/>
    <w:rsid w:val="00972E46"/>
    <w:rsid w:val="00976EBF"/>
    <w:rsid w:val="0098412D"/>
    <w:rsid w:val="00985F9B"/>
    <w:rsid w:val="00986231"/>
    <w:rsid w:val="00997FE7"/>
    <w:rsid w:val="009A0EDA"/>
    <w:rsid w:val="009A5BD1"/>
    <w:rsid w:val="009A6F6E"/>
    <w:rsid w:val="009C0E1F"/>
    <w:rsid w:val="009D091F"/>
    <w:rsid w:val="009D1420"/>
    <w:rsid w:val="00A05236"/>
    <w:rsid w:val="00A12633"/>
    <w:rsid w:val="00A20226"/>
    <w:rsid w:val="00A2100F"/>
    <w:rsid w:val="00A216B4"/>
    <w:rsid w:val="00A236E2"/>
    <w:rsid w:val="00A2707A"/>
    <w:rsid w:val="00A4514C"/>
    <w:rsid w:val="00A50058"/>
    <w:rsid w:val="00A61212"/>
    <w:rsid w:val="00A61BF3"/>
    <w:rsid w:val="00A701BA"/>
    <w:rsid w:val="00A7191E"/>
    <w:rsid w:val="00A7316F"/>
    <w:rsid w:val="00A94641"/>
    <w:rsid w:val="00A94CD7"/>
    <w:rsid w:val="00A96B55"/>
    <w:rsid w:val="00AA03E7"/>
    <w:rsid w:val="00AA11F9"/>
    <w:rsid w:val="00AA31C6"/>
    <w:rsid w:val="00AA4761"/>
    <w:rsid w:val="00AA6D5E"/>
    <w:rsid w:val="00AB5BF0"/>
    <w:rsid w:val="00AC3CEC"/>
    <w:rsid w:val="00AC4FF2"/>
    <w:rsid w:val="00AC622B"/>
    <w:rsid w:val="00AC7902"/>
    <w:rsid w:val="00AF5C4D"/>
    <w:rsid w:val="00B03C47"/>
    <w:rsid w:val="00B06206"/>
    <w:rsid w:val="00B163BC"/>
    <w:rsid w:val="00B412B0"/>
    <w:rsid w:val="00B418FE"/>
    <w:rsid w:val="00B63F40"/>
    <w:rsid w:val="00B66624"/>
    <w:rsid w:val="00B6753D"/>
    <w:rsid w:val="00B72511"/>
    <w:rsid w:val="00B802EF"/>
    <w:rsid w:val="00B8088F"/>
    <w:rsid w:val="00B8600A"/>
    <w:rsid w:val="00B87F9A"/>
    <w:rsid w:val="00B93277"/>
    <w:rsid w:val="00B95CA9"/>
    <w:rsid w:val="00B96660"/>
    <w:rsid w:val="00B968FC"/>
    <w:rsid w:val="00B9724C"/>
    <w:rsid w:val="00BA1F06"/>
    <w:rsid w:val="00BA4E12"/>
    <w:rsid w:val="00BA64E0"/>
    <w:rsid w:val="00BE09B9"/>
    <w:rsid w:val="00BE1EC4"/>
    <w:rsid w:val="00BE2CF9"/>
    <w:rsid w:val="00BE3737"/>
    <w:rsid w:val="00C0738B"/>
    <w:rsid w:val="00C104FB"/>
    <w:rsid w:val="00C136F2"/>
    <w:rsid w:val="00C20190"/>
    <w:rsid w:val="00C324B6"/>
    <w:rsid w:val="00C33353"/>
    <w:rsid w:val="00C44468"/>
    <w:rsid w:val="00C44802"/>
    <w:rsid w:val="00C45359"/>
    <w:rsid w:val="00C53737"/>
    <w:rsid w:val="00C53980"/>
    <w:rsid w:val="00C5708B"/>
    <w:rsid w:val="00C62D3A"/>
    <w:rsid w:val="00C64A2B"/>
    <w:rsid w:val="00C673B1"/>
    <w:rsid w:val="00C75E50"/>
    <w:rsid w:val="00C8759A"/>
    <w:rsid w:val="00C91408"/>
    <w:rsid w:val="00CA24FD"/>
    <w:rsid w:val="00CA32AE"/>
    <w:rsid w:val="00CA3379"/>
    <w:rsid w:val="00CA4C4D"/>
    <w:rsid w:val="00CB18F9"/>
    <w:rsid w:val="00CC029F"/>
    <w:rsid w:val="00CC73B6"/>
    <w:rsid w:val="00CD4BD2"/>
    <w:rsid w:val="00CD707A"/>
    <w:rsid w:val="00CE4DCA"/>
    <w:rsid w:val="00CF2E9A"/>
    <w:rsid w:val="00CF7D96"/>
    <w:rsid w:val="00D016D4"/>
    <w:rsid w:val="00D02FAA"/>
    <w:rsid w:val="00D053BE"/>
    <w:rsid w:val="00D079F4"/>
    <w:rsid w:val="00D1469F"/>
    <w:rsid w:val="00D245A1"/>
    <w:rsid w:val="00D253DE"/>
    <w:rsid w:val="00D30417"/>
    <w:rsid w:val="00D333C8"/>
    <w:rsid w:val="00D34378"/>
    <w:rsid w:val="00D3562C"/>
    <w:rsid w:val="00D35C59"/>
    <w:rsid w:val="00D35CCC"/>
    <w:rsid w:val="00D54485"/>
    <w:rsid w:val="00D55E7C"/>
    <w:rsid w:val="00D60927"/>
    <w:rsid w:val="00D632B2"/>
    <w:rsid w:val="00D6333F"/>
    <w:rsid w:val="00D641BC"/>
    <w:rsid w:val="00D65A19"/>
    <w:rsid w:val="00D74099"/>
    <w:rsid w:val="00D75692"/>
    <w:rsid w:val="00D768F8"/>
    <w:rsid w:val="00DA1E45"/>
    <w:rsid w:val="00DA1EF7"/>
    <w:rsid w:val="00DA3C67"/>
    <w:rsid w:val="00DA4D6E"/>
    <w:rsid w:val="00DB0369"/>
    <w:rsid w:val="00DB2AF4"/>
    <w:rsid w:val="00DB40E3"/>
    <w:rsid w:val="00DB742B"/>
    <w:rsid w:val="00DC46CA"/>
    <w:rsid w:val="00DC6D40"/>
    <w:rsid w:val="00DD557F"/>
    <w:rsid w:val="00DD57A2"/>
    <w:rsid w:val="00DD6074"/>
    <w:rsid w:val="00DE7F39"/>
    <w:rsid w:val="00E00A75"/>
    <w:rsid w:val="00E010E4"/>
    <w:rsid w:val="00E056BA"/>
    <w:rsid w:val="00E06AA4"/>
    <w:rsid w:val="00E06D48"/>
    <w:rsid w:val="00E1056D"/>
    <w:rsid w:val="00E34135"/>
    <w:rsid w:val="00E35197"/>
    <w:rsid w:val="00E44A14"/>
    <w:rsid w:val="00E62302"/>
    <w:rsid w:val="00E652F3"/>
    <w:rsid w:val="00E73CE1"/>
    <w:rsid w:val="00E816F4"/>
    <w:rsid w:val="00E823F4"/>
    <w:rsid w:val="00E84463"/>
    <w:rsid w:val="00E870A2"/>
    <w:rsid w:val="00E97039"/>
    <w:rsid w:val="00EA2513"/>
    <w:rsid w:val="00EA319B"/>
    <w:rsid w:val="00EB369A"/>
    <w:rsid w:val="00EB7426"/>
    <w:rsid w:val="00EC5006"/>
    <w:rsid w:val="00ED0694"/>
    <w:rsid w:val="00ED09A6"/>
    <w:rsid w:val="00EE1CF0"/>
    <w:rsid w:val="00EE4B77"/>
    <w:rsid w:val="00EE7F93"/>
    <w:rsid w:val="00EF5F72"/>
    <w:rsid w:val="00F001C6"/>
    <w:rsid w:val="00F0683C"/>
    <w:rsid w:val="00F1281A"/>
    <w:rsid w:val="00F1500A"/>
    <w:rsid w:val="00F1528F"/>
    <w:rsid w:val="00F170AC"/>
    <w:rsid w:val="00F171A5"/>
    <w:rsid w:val="00F30643"/>
    <w:rsid w:val="00F55753"/>
    <w:rsid w:val="00F57836"/>
    <w:rsid w:val="00F7193B"/>
    <w:rsid w:val="00F7386C"/>
    <w:rsid w:val="00F77A47"/>
    <w:rsid w:val="00F80A4D"/>
    <w:rsid w:val="00F92F52"/>
    <w:rsid w:val="00F9330D"/>
    <w:rsid w:val="00F94ADA"/>
    <w:rsid w:val="00FA07C2"/>
    <w:rsid w:val="00FB151B"/>
    <w:rsid w:val="00FC4B0E"/>
    <w:rsid w:val="00FC621D"/>
    <w:rsid w:val="00FC7F79"/>
    <w:rsid w:val="00FD0851"/>
    <w:rsid w:val="00FE5F25"/>
    <w:rsid w:val="00FF01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6B06"/>
  <w15:docId w15:val="{0F54ABBD-391E-411B-9AF3-6C68214A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45"/>
  </w:style>
  <w:style w:type="paragraph" w:styleId="Ttulo1">
    <w:name w:val="heading 1"/>
    <w:basedOn w:val="Normal"/>
    <w:next w:val="Normal"/>
    <w:link w:val="Ttulo1Char"/>
    <w:uiPriority w:val="9"/>
    <w:qFormat/>
    <w:rsid w:val="00D63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13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4ADA"/>
    <w:pPr>
      <w:ind w:left="720"/>
      <w:contextualSpacing/>
    </w:pPr>
  </w:style>
  <w:style w:type="character" w:customStyle="1" w:styleId="spelle">
    <w:name w:val="spelle"/>
    <w:basedOn w:val="Fontepargpadro"/>
    <w:rsid w:val="00F94ADA"/>
  </w:style>
  <w:style w:type="paragraph" w:styleId="Corpodetexto2">
    <w:name w:val="Body Text 2"/>
    <w:basedOn w:val="Normal"/>
    <w:link w:val="Corpodetexto2Char"/>
    <w:rsid w:val="00F7386C"/>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F7386C"/>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274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7408"/>
  </w:style>
  <w:style w:type="character" w:styleId="Hyperlink">
    <w:name w:val="Hyperlink"/>
    <w:basedOn w:val="Fontepargpadro"/>
    <w:uiPriority w:val="99"/>
    <w:unhideWhenUsed/>
    <w:rsid w:val="00436624"/>
    <w:rPr>
      <w:color w:val="0000FF" w:themeColor="hyperlink"/>
      <w:u w:val="single"/>
    </w:rPr>
  </w:style>
  <w:style w:type="paragraph" w:styleId="Cabealho">
    <w:name w:val="header"/>
    <w:basedOn w:val="Normal"/>
    <w:link w:val="CabealhoChar"/>
    <w:uiPriority w:val="99"/>
    <w:unhideWhenUsed/>
    <w:rsid w:val="00972E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E46"/>
  </w:style>
  <w:style w:type="paragraph" w:styleId="Rodap">
    <w:name w:val="footer"/>
    <w:basedOn w:val="Normal"/>
    <w:link w:val="RodapChar"/>
    <w:uiPriority w:val="99"/>
    <w:unhideWhenUsed/>
    <w:rsid w:val="00972E46"/>
    <w:pPr>
      <w:tabs>
        <w:tab w:val="center" w:pos="4252"/>
        <w:tab w:val="right" w:pos="8504"/>
      </w:tabs>
      <w:spacing w:after="0" w:line="240" w:lineRule="auto"/>
    </w:pPr>
  </w:style>
  <w:style w:type="character" w:customStyle="1" w:styleId="RodapChar">
    <w:name w:val="Rodapé Char"/>
    <w:basedOn w:val="Fontepargpadro"/>
    <w:link w:val="Rodap"/>
    <w:uiPriority w:val="99"/>
    <w:rsid w:val="00972E46"/>
  </w:style>
  <w:style w:type="character" w:customStyle="1" w:styleId="Ttulo2Char">
    <w:name w:val="Título 2 Char"/>
    <w:basedOn w:val="Fontepargpadro"/>
    <w:link w:val="Ttulo2"/>
    <w:uiPriority w:val="9"/>
    <w:rsid w:val="002135D4"/>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094132"/>
    <w:rPr>
      <w:sz w:val="16"/>
      <w:szCs w:val="16"/>
    </w:rPr>
  </w:style>
  <w:style w:type="paragraph" w:styleId="Textodecomentrio">
    <w:name w:val="annotation text"/>
    <w:basedOn w:val="Normal"/>
    <w:link w:val="TextodecomentrioChar"/>
    <w:uiPriority w:val="99"/>
    <w:semiHidden/>
    <w:unhideWhenUsed/>
    <w:rsid w:val="000941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4132"/>
    <w:rPr>
      <w:sz w:val="20"/>
      <w:szCs w:val="20"/>
    </w:rPr>
  </w:style>
  <w:style w:type="paragraph" w:styleId="Assuntodocomentrio">
    <w:name w:val="annotation subject"/>
    <w:basedOn w:val="Textodecomentrio"/>
    <w:next w:val="Textodecomentrio"/>
    <w:link w:val="AssuntodocomentrioChar"/>
    <w:uiPriority w:val="99"/>
    <w:semiHidden/>
    <w:unhideWhenUsed/>
    <w:rsid w:val="00094132"/>
    <w:rPr>
      <w:b/>
      <w:bCs/>
    </w:rPr>
  </w:style>
  <w:style w:type="character" w:customStyle="1" w:styleId="AssuntodocomentrioChar">
    <w:name w:val="Assunto do comentário Char"/>
    <w:basedOn w:val="TextodecomentrioChar"/>
    <w:link w:val="Assuntodocomentrio"/>
    <w:uiPriority w:val="99"/>
    <w:semiHidden/>
    <w:rsid w:val="00094132"/>
    <w:rPr>
      <w:b/>
      <w:bCs/>
      <w:sz w:val="20"/>
      <w:szCs w:val="20"/>
    </w:rPr>
  </w:style>
  <w:style w:type="paragraph" w:styleId="Textodebalo">
    <w:name w:val="Balloon Text"/>
    <w:basedOn w:val="Normal"/>
    <w:link w:val="TextodebaloChar"/>
    <w:uiPriority w:val="99"/>
    <w:semiHidden/>
    <w:unhideWhenUsed/>
    <w:rsid w:val="000941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32"/>
    <w:rPr>
      <w:rFonts w:ascii="Segoe UI" w:hAnsi="Segoe UI" w:cs="Segoe UI"/>
      <w:sz w:val="18"/>
      <w:szCs w:val="18"/>
    </w:rPr>
  </w:style>
  <w:style w:type="paragraph" w:styleId="Reviso">
    <w:name w:val="Revision"/>
    <w:hidden/>
    <w:uiPriority w:val="99"/>
    <w:semiHidden/>
    <w:rsid w:val="007C4482"/>
    <w:pPr>
      <w:spacing w:after="0" w:line="240" w:lineRule="auto"/>
    </w:pPr>
  </w:style>
  <w:style w:type="character" w:styleId="HiperlinkVisitado">
    <w:name w:val="FollowedHyperlink"/>
    <w:basedOn w:val="Fontepargpadro"/>
    <w:uiPriority w:val="99"/>
    <w:semiHidden/>
    <w:unhideWhenUsed/>
    <w:rsid w:val="00000981"/>
    <w:rPr>
      <w:color w:val="800080" w:themeColor="followedHyperlink"/>
      <w:u w:val="single"/>
    </w:rPr>
  </w:style>
  <w:style w:type="character" w:customStyle="1" w:styleId="Ttulo1Char">
    <w:name w:val="Título 1 Char"/>
    <w:basedOn w:val="Fontepargpadro"/>
    <w:link w:val="Ttulo1"/>
    <w:uiPriority w:val="9"/>
    <w:rsid w:val="00D6333F"/>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BE3737"/>
    <w:rPr>
      <w:b/>
      <w:bCs/>
    </w:rPr>
  </w:style>
  <w:style w:type="character" w:styleId="nfase">
    <w:name w:val="Emphasis"/>
    <w:basedOn w:val="Fontepargpadro"/>
    <w:uiPriority w:val="20"/>
    <w:qFormat/>
    <w:rsid w:val="008E30CC"/>
    <w:rPr>
      <w:i/>
      <w:iCs/>
    </w:rPr>
  </w:style>
  <w:style w:type="paragraph" w:customStyle="1" w:styleId="textoalinhadoesquerda">
    <w:name w:val="texto_alinhado_esquerda"/>
    <w:basedOn w:val="Normal"/>
    <w:rsid w:val="00B163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1778">
      <w:bodyDiv w:val="1"/>
      <w:marLeft w:val="0"/>
      <w:marRight w:val="0"/>
      <w:marTop w:val="0"/>
      <w:marBottom w:val="0"/>
      <w:divBdr>
        <w:top w:val="none" w:sz="0" w:space="0" w:color="auto"/>
        <w:left w:val="none" w:sz="0" w:space="0" w:color="auto"/>
        <w:bottom w:val="none" w:sz="0" w:space="0" w:color="auto"/>
        <w:right w:val="none" w:sz="0" w:space="0" w:color="auto"/>
      </w:divBdr>
    </w:div>
    <w:div w:id="89085373">
      <w:bodyDiv w:val="1"/>
      <w:marLeft w:val="0"/>
      <w:marRight w:val="0"/>
      <w:marTop w:val="0"/>
      <w:marBottom w:val="0"/>
      <w:divBdr>
        <w:top w:val="none" w:sz="0" w:space="0" w:color="auto"/>
        <w:left w:val="none" w:sz="0" w:space="0" w:color="auto"/>
        <w:bottom w:val="none" w:sz="0" w:space="0" w:color="auto"/>
        <w:right w:val="none" w:sz="0" w:space="0" w:color="auto"/>
      </w:divBdr>
    </w:div>
    <w:div w:id="283654611">
      <w:bodyDiv w:val="1"/>
      <w:marLeft w:val="0"/>
      <w:marRight w:val="0"/>
      <w:marTop w:val="0"/>
      <w:marBottom w:val="0"/>
      <w:divBdr>
        <w:top w:val="none" w:sz="0" w:space="0" w:color="auto"/>
        <w:left w:val="none" w:sz="0" w:space="0" w:color="auto"/>
        <w:bottom w:val="none" w:sz="0" w:space="0" w:color="auto"/>
        <w:right w:val="none" w:sz="0" w:space="0" w:color="auto"/>
      </w:divBdr>
    </w:div>
    <w:div w:id="552623568">
      <w:bodyDiv w:val="1"/>
      <w:marLeft w:val="0"/>
      <w:marRight w:val="0"/>
      <w:marTop w:val="0"/>
      <w:marBottom w:val="0"/>
      <w:divBdr>
        <w:top w:val="none" w:sz="0" w:space="0" w:color="auto"/>
        <w:left w:val="none" w:sz="0" w:space="0" w:color="auto"/>
        <w:bottom w:val="none" w:sz="0" w:space="0" w:color="auto"/>
        <w:right w:val="none" w:sz="0" w:space="0" w:color="auto"/>
      </w:divBdr>
    </w:div>
    <w:div w:id="667631211">
      <w:bodyDiv w:val="1"/>
      <w:marLeft w:val="0"/>
      <w:marRight w:val="0"/>
      <w:marTop w:val="0"/>
      <w:marBottom w:val="0"/>
      <w:divBdr>
        <w:top w:val="none" w:sz="0" w:space="0" w:color="auto"/>
        <w:left w:val="none" w:sz="0" w:space="0" w:color="auto"/>
        <w:bottom w:val="none" w:sz="0" w:space="0" w:color="auto"/>
        <w:right w:val="none" w:sz="0" w:space="0" w:color="auto"/>
      </w:divBdr>
    </w:div>
    <w:div w:id="722869952">
      <w:bodyDiv w:val="1"/>
      <w:marLeft w:val="0"/>
      <w:marRight w:val="0"/>
      <w:marTop w:val="0"/>
      <w:marBottom w:val="0"/>
      <w:divBdr>
        <w:top w:val="none" w:sz="0" w:space="0" w:color="auto"/>
        <w:left w:val="none" w:sz="0" w:space="0" w:color="auto"/>
        <w:bottom w:val="none" w:sz="0" w:space="0" w:color="auto"/>
        <w:right w:val="none" w:sz="0" w:space="0" w:color="auto"/>
      </w:divBdr>
    </w:div>
    <w:div w:id="831793455">
      <w:bodyDiv w:val="1"/>
      <w:marLeft w:val="0"/>
      <w:marRight w:val="0"/>
      <w:marTop w:val="0"/>
      <w:marBottom w:val="0"/>
      <w:divBdr>
        <w:top w:val="none" w:sz="0" w:space="0" w:color="auto"/>
        <w:left w:val="none" w:sz="0" w:space="0" w:color="auto"/>
        <w:bottom w:val="none" w:sz="0" w:space="0" w:color="auto"/>
        <w:right w:val="none" w:sz="0" w:space="0" w:color="auto"/>
      </w:divBdr>
    </w:div>
    <w:div w:id="955940149">
      <w:bodyDiv w:val="1"/>
      <w:marLeft w:val="0"/>
      <w:marRight w:val="0"/>
      <w:marTop w:val="0"/>
      <w:marBottom w:val="0"/>
      <w:divBdr>
        <w:top w:val="none" w:sz="0" w:space="0" w:color="auto"/>
        <w:left w:val="none" w:sz="0" w:space="0" w:color="auto"/>
        <w:bottom w:val="none" w:sz="0" w:space="0" w:color="auto"/>
        <w:right w:val="none" w:sz="0" w:space="0" w:color="auto"/>
      </w:divBdr>
    </w:div>
    <w:div w:id="1002122748">
      <w:bodyDiv w:val="1"/>
      <w:marLeft w:val="0"/>
      <w:marRight w:val="0"/>
      <w:marTop w:val="0"/>
      <w:marBottom w:val="0"/>
      <w:divBdr>
        <w:top w:val="none" w:sz="0" w:space="0" w:color="auto"/>
        <w:left w:val="none" w:sz="0" w:space="0" w:color="auto"/>
        <w:bottom w:val="none" w:sz="0" w:space="0" w:color="auto"/>
        <w:right w:val="none" w:sz="0" w:space="0" w:color="auto"/>
      </w:divBdr>
    </w:div>
    <w:div w:id="1029188051">
      <w:bodyDiv w:val="1"/>
      <w:marLeft w:val="0"/>
      <w:marRight w:val="0"/>
      <w:marTop w:val="0"/>
      <w:marBottom w:val="0"/>
      <w:divBdr>
        <w:top w:val="none" w:sz="0" w:space="0" w:color="auto"/>
        <w:left w:val="none" w:sz="0" w:space="0" w:color="auto"/>
        <w:bottom w:val="none" w:sz="0" w:space="0" w:color="auto"/>
        <w:right w:val="none" w:sz="0" w:space="0" w:color="auto"/>
      </w:divBdr>
    </w:div>
    <w:div w:id="1046487800">
      <w:bodyDiv w:val="1"/>
      <w:marLeft w:val="0"/>
      <w:marRight w:val="0"/>
      <w:marTop w:val="0"/>
      <w:marBottom w:val="0"/>
      <w:divBdr>
        <w:top w:val="none" w:sz="0" w:space="0" w:color="auto"/>
        <w:left w:val="none" w:sz="0" w:space="0" w:color="auto"/>
        <w:bottom w:val="none" w:sz="0" w:space="0" w:color="auto"/>
        <w:right w:val="none" w:sz="0" w:space="0" w:color="auto"/>
      </w:divBdr>
    </w:div>
    <w:div w:id="1049649526">
      <w:bodyDiv w:val="1"/>
      <w:marLeft w:val="0"/>
      <w:marRight w:val="0"/>
      <w:marTop w:val="0"/>
      <w:marBottom w:val="0"/>
      <w:divBdr>
        <w:top w:val="none" w:sz="0" w:space="0" w:color="auto"/>
        <w:left w:val="none" w:sz="0" w:space="0" w:color="auto"/>
        <w:bottom w:val="none" w:sz="0" w:space="0" w:color="auto"/>
        <w:right w:val="none" w:sz="0" w:space="0" w:color="auto"/>
      </w:divBdr>
    </w:div>
    <w:div w:id="1088041660">
      <w:bodyDiv w:val="1"/>
      <w:marLeft w:val="0"/>
      <w:marRight w:val="0"/>
      <w:marTop w:val="0"/>
      <w:marBottom w:val="0"/>
      <w:divBdr>
        <w:top w:val="none" w:sz="0" w:space="0" w:color="auto"/>
        <w:left w:val="none" w:sz="0" w:space="0" w:color="auto"/>
        <w:bottom w:val="none" w:sz="0" w:space="0" w:color="auto"/>
        <w:right w:val="none" w:sz="0" w:space="0" w:color="auto"/>
      </w:divBdr>
    </w:div>
    <w:div w:id="1190951539">
      <w:bodyDiv w:val="1"/>
      <w:marLeft w:val="0"/>
      <w:marRight w:val="0"/>
      <w:marTop w:val="0"/>
      <w:marBottom w:val="0"/>
      <w:divBdr>
        <w:top w:val="none" w:sz="0" w:space="0" w:color="auto"/>
        <w:left w:val="none" w:sz="0" w:space="0" w:color="auto"/>
        <w:bottom w:val="none" w:sz="0" w:space="0" w:color="auto"/>
        <w:right w:val="none" w:sz="0" w:space="0" w:color="auto"/>
      </w:divBdr>
    </w:div>
    <w:div w:id="1212620181">
      <w:bodyDiv w:val="1"/>
      <w:marLeft w:val="0"/>
      <w:marRight w:val="0"/>
      <w:marTop w:val="0"/>
      <w:marBottom w:val="0"/>
      <w:divBdr>
        <w:top w:val="none" w:sz="0" w:space="0" w:color="auto"/>
        <w:left w:val="none" w:sz="0" w:space="0" w:color="auto"/>
        <w:bottom w:val="none" w:sz="0" w:space="0" w:color="auto"/>
        <w:right w:val="none" w:sz="0" w:space="0" w:color="auto"/>
      </w:divBdr>
    </w:div>
    <w:div w:id="1256136893">
      <w:bodyDiv w:val="1"/>
      <w:marLeft w:val="0"/>
      <w:marRight w:val="0"/>
      <w:marTop w:val="0"/>
      <w:marBottom w:val="0"/>
      <w:divBdr>
        <w:top w:val="none" w:sz="0" w:space="0" w:color="auto"/>
        <w:left w:val="none" w:sz="0" w:space="0" w:color="auto"/>
        <w:bottom w:val="none" w:sz="0" w:space="0" w:color="auto"/>
        <w:right w:val="none" w:sz="0" w:space="0" w:color="auto"/>
      </w:divBdr>
    </w:div>
    <w:div w:id="1541088711">
      <w:bodyDiv w:val="1"/>
      <w:marLeft w:val="0"/>
      <w:marRight w:val="0"/>
      <w:marTop w:val="0"/>
      <w:marBottom w:val="0"/>
      <w:divBdr>
        <w:top w:val="none" w:sz="0" w:space="0" w:color="auto"/>
        <w:left w:val="none" w:sz="0" w:space="0" w:color="auto"/>
        <w:bottom w:val="none" w:sz="0" w:space="0" w:color="auto"/>
        <w:right w:val="none" w:sz="0" w:space="0" w:color="auto"/>
      </w:divBdr>
    </w:div>
    <w:div w:id="1567494683">
      <w:bodyDiv w:val="1"/>
      <w:marLeft w:val="0"/>
      <w:marRight w:val="0"/>
      <w:marTop w:val="0"/>
      <w:marBottom w:val="0"/>
      <w:divBdr>
        <w:top w:val="none" w:sz="0" w:space="0" w:color="auto"/>
        <w:left w:val="none" w:sz="0" w:space="0" w:color="auto"/>
        <w:bottom w:val="none" w:sz="0" w:space="0" w:color="auto"/>
        <w:right w:val="none" w:sz="0" w:space="0" w:color="auto"/>
      </w:divBdr>
    </w:div>
    <w:div w:id="1738742521">
      <w:bodyDiv w:val="1"/>
      <w:marLeft w:val="0"/>
      <w:marRight w:val="0"/>
      <w:marTop w:val="0"/>
      <w:marBottom w:val="0"/>
      <w:divBdr>
        <w:top w:val="none" w:sz="0" w:space="0" w:color="auto"/>
        <w:left w:val="none" w:sz="0" w:space="0" w:color="auto"/>
        <w:bottom w:val="none" w:sz="0" w:space="0" w:color="auto"/>
        <w:right w:val="none" w:sz="0" w:space="0" w:color="auto"/>
      </w:divBdr>
    </w:div>
    <w:div w:id="2106420281">
      <w:bodyDiv w:val="1"/>
      <w:marLeft w:val="0"/>
      <w:marRight w:val="0"/>
      <w:marTop w:val="0"/>
      <w:marBottom w:val="0"/>
      <w:divBdr>
        <w:top w:val="none" w:sz="0" w:space="0" w:color="auto"/>
        <w:left w:val="none" w:sz="0" w:space="0" w:color="auto"/>
        <w:bottom w:val="none" w:sz="0" w:space="0" w:color="auto"/>
        <w:right w:val="none" w:sz="0" w:space="0" w:color="auto"/>
      </w:divBdr>
    </w:div>
    <w:div w:id="213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ciamento.meioambiente.mg.gov.br/site/simulad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57AF8-836A-498E-B615-B84EACB2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 Oliveira</dc:creator>
  <cp:lastModifiedBy>Usuario</cp:lastModifiedBy>
  <cp:revision>3</cp:revision>
  <dcterms:created xsi:type="dcterms:W3CDTF">2021-08-09T17:55:00Z</dcterms:created>
  <dcterms:modified xsi:type="dcterms:W3CDTF">2021-08-09T17:56:00Z</dcterms:modified>
</cp:coreProperties>
</file>